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45F8" w14:textId="552B4AF1" w:rsidR="004E6C80" w:rsidRPr="004E6C80" w:rsidRDefault="004E6C80" w:rsidP="004E6C80">
      <w:pPr>
        <w:tabs>
          <w:tab w:val="left" w:pos="4766"/>
        </w:tabs>
        <w:jc w:val="center"/>
        <w:rPr>
          <w:rFonts w:ascii="Arial" w:hAnsi="Arial" w:cs="Arial"/>
          <w:b/>
          <w:bCs/>
          <w:sz w:val="22"/>
          <w:szCs w:val="22"/>
        </w:rPr>
      </w:pPr>
      <w:r w:rsidRPr="004E6C80">
        <w:rPr>
          <w:rFonts w:ascii="Arial" w:hAnsi="Arial" w:cs="Arial"/>
          <w:b/>
          <w:bCs/>
          <w:sz w:val="22"/>
          <w:szCs w:val="22"/>
        </w:rPr>
        <w:t>Friday Morning Workshops</w:t>
      </w:r>
    </w:p>
    <w:p w14:paraId="6F8EBF1F" w14:textId="77777777" w:rsidR="004E6C80" w:rsidRDefault="004E6C80" w:rsidP="00AD7C9D">
      <w:pPr>
        <w:tabs>
          <w:tab w:val="left" w:pos="4766"/>
        </w:tabs>
        <w:rPr>
          <w:rFonts w:ascii="Arial" w:hAnsi="Arial" w:cs="Arial"/>
          <w:b/>
          <w:bCs/>
          <w:sz w:val="22"/>
          <w:szCs w:val="22"/>
          <w:highlight w:val="yellow"/>
        </w:rPr>
      </w:pPr>
    </w:p>
    <w:p w14:paraId="6873F036" w14:textId="59F92719" w:rsidR="00AD7C9D" w:rsidRPr="004E6C80" w:rsidRDefault="00AD7C9D" w:rsidP="004E6C80">
      <w:pPr>
        <w:pStyle w:val="ListParagraph"/>
        <w:numPr>
          <w:ilvl w:val="0"/>
          <w:numId w:val="4"/>
        </w:numPr>
        <w:tabs>
          <w:tab w:val="left" w:pos="4766"/>
        </w:tabs>
        <w:rPr>
          <w:rFonts w:ascii="Arial" w:hAnsi="Arial" w:cs="Arial"/>
          <w:b/>
          <w:bCs/>
          <w:sz w:val="22"/>
          <w:szCs w:val="22"/>
        </w:rPr>
      </w:pPr>
      <w:r w:rsidRPr="004E6C80">
        <w:rPr>
          <w:rFonts w:ascii="Arial" w:hAnsi="Arial" w:cs="Arial"/>
          <w:b/>
          <w:bCs/>
          <w:color w:val="212121"/>
          <w:sz w:val="22"/>
          <w:szCs w:val="22"/>
          <w:highlight w:val="yellow"/>
        </w:rPr>
        <w:t>Graphical Solution Zealotry</w:t>
      </w:r>
    </w:p>
    <w:p w14:paraId="42D34965" w14:textId="77777777" w:rsidR="00AD7C9D" w:rsidRPr="007C74A3" w:rsidRDefault="00AD7C9D" w:rsidP="00AD7C9D">
      <w:pPr>
        <w:tabs>
          <w:tab w:val="left" w:pos="4766"/>
        </w:tabs>
        <w:rPr>
          <w:rFonts w:ascii="Arial" w:hAnsi="Arial" w:cs="Arial"/>
          <w:sz w:val="22"/>
          <w:szCs w:val="22"/>
        </w:rPr>
      </w:pPr>
    </w:p>
    <w:p w14:paraId="3EB3723F" w14:textId="77777777" w:rsidR="00AD7C9D" w:rsidRDefault="00AD7C9D" w:rsidP="00AD7C9D">
      <w:pPr>
        <w:tabs>
          <w:tab w:val="left" w:pos="4766"/>
        </w:tabs>
        <w:rPr>
          <w:rFonts w:ascii="Arial" w:hAnsi="Arial" w:cs="Arial"/>
          <w:sz w:val="22"/>
          <w:szCs w:val="22"/>
        </w:rPr>
      </w:pPr>
      <w:r w:rsidRPr="00273DAD">
        <w:rPr>
          <w:rFonts w:ascii="Arial" w:hAnsi="Arial" w:cs="Arial"/>
          <w:b/>
          <w:bCs/>
          <w:sz w:val="22"/>
          <w:szCs w:val="22"/>
        </w:rPr>
        <w:t>Presenter</w:t>
      </w:r>
      <w:r>
        <w:rPr>
          <w:rFonts w:ascii="Arial" w:hAnsi="Arial" w:cs="Arial"/>
          <w:sz w:val="22"/>
          <w:szCs w:val="22"/>
        </w:rPr>
        <w:t xml:space="preserve"> - </w:t>
      </w:r>
      <w:r w:rsidRPr="007C74A3">
        <w:rPr>
          <w:rFonts w:ascii="Arial" w:hAnsi="Arial" w:cs="Arial"/>
          <w:sz w:val="22"/>
          <w:szCs w:val="22"/>
        </w:rPr>
        <w:t xml:space="preserve">Paul Copeland </w:t>
      </w:r>
    </w:p>
    <w:p w14:paraId="04EC29D8" w14:textId="77777777" w:rsidR="00AD7C9D" w:rsidRDefault="00AD7C9D" w:rsidP="00AD7C9D">
      <w:pPr>
        <w:tabs>
          <w:tab w:val="left" w:pos="4766"/>
        </w:tabs>
        <w:rPr>
          <w:rFonts w:ascii="Arial" w:hAnsi="Arial" w:cs="Arial"/>
          <w:sz w:val="22"/>
          <w:szCs w:val="22"/>
        </w:rPr>
      </w:pPr>
    </w:p>
    <w:p w14:paraId="78BEFF7B" w14:textId="37D4CBE2" w:rsidR="00AD7C9D" w:rsidRDefault="00AD7C9D" w:rsidP="00AD7C9D">
      <w:pPr>
        <w:tabs>
          <w:tab w:val="left" w:pos="4766"/>
        </w:tabs>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Pr>
          <w:rFonts w:ascii="Arial" w:hAnsi="Arial" w:cs="Arial"/>
          <w:b/>
          <w:bCs/>
          <w:sz w:val="22"/>
          <w:szCs w:val="22"/>
        </w:rPr>
        <w:t>: Stage 6 Engineering Studies Teachers</w:t>
      </w:r>
    </w:p>
    <w:p w14:paraId="0532AA77" w14:textId="77777777" w:rsidR="00AD7C9D" w:rsidRDefault="00AD7C9D" w:rsidP="00AD7C9D">
      <w:pPr>
        <w:tabs>
          <w:tab w:val="left" w:pos="4766"/>
        </w:tabs>
        <w:rPr>
          <w:rFonts w:ascii="Arial" w:hAnsi="Arial" w:cs="Arial"/>
          <w:sz w:val="22"/>
          <w:szCs w:val="22"/>
        </w:rPr>
      </w:pPr>
    </w:p>
    <w:p w14:paraId="03C246F7" w14:textId="77777777" w:rsidR="00AD7C9D" w:rsidRPr="007C74A3" w:rsidRDefault="00AD7C9D" w:rsidP="00AD7C9D">
      <w:pPr>
        <w:tabs>
          <w:tab w:val="left" w:pos="4766"/>
        </w:tabs>
        <w:rPr>
          <w:rFonts w:ascii="Arial" w:hAnsi="Arial" w:cs="Arial"/>
          <w:sz w:val="22"/>
          <w:szCs w:val="22"/>
        </w:rPr>
      </w:pPr>
      <w:r w:rsidRPr="002E3B4B">
        <w:rPr>
          <w:rFonts w:ascii="Arial" w:hAnsi="Arial" w:cs="Arial"/>
          <w:color w:val="212121"/>
          <w:sz w:val="22"/>
          <w:szCs w:val="22"/>
        </w:rPr>
        <w:t xml:space="preserve">Applying the Three Force Rule to the HSC: Years of teaching Engineering has shown me that students will avoid graphical solutions and the </w:t>
      </w:r>
      <w:proofErr w:type="gramStart"/>
      <w:r w:rsidRPr="002E3B4B">
        <w:rPr>
          <w:rFonts w:ascii="Arial" w:hAnsi="Arial" w:cs="Arial"/>
          <w:color w:val="212121"/>
          <w:sz w:val="22"/>
          <w:szCs w:val="22"/>
        </w:rPr>
        <w:t>three force</w:t>
      </w:r>
      <w:proofErr w:type="gramEnd"/>
      <w:r w:rsidRPr="002E3B4B">
        <w:rPr>
          <w:rFonts w:ascii="Arial" w:hAnsi="Arial" w:cs="Arial"/>
          <w:color w:val="212121"/>
          <w:sz w:val="22"/>
          <w:szCs w:val="22"/>
        </w:rPr>
        <w:t xml:space="preserve"> rule unless you explicitly teach those concepts and demonstrate the advantage of them. But do you feel comfortable doing that? Come along and hear me wax lyrical (and at length) about my love of graphical solutions with selected past HSC questions or HSC style questions being used to demonstrate how to use graphical solutions and importantly how to show students why they are advantageous</w:t>
      </w:r>
      <w:r>
        <w:rPr>
          <w:rFonts w:ascii="Aptos" w:hAnsi="Aptos"/>
          <w:color w:val="212121"/>
        </w:rPr>
        <w:t>.</w:t>
      </w:r>
      <w:r>
        <w:rPr>
          <w:rStyle w:val="apple-converted-space"/>
          <w:rFonts w:ascii="Aptos" w:eastAsiaTheme="majorEastAsia" w:hAnsi="Aptos"/>
          <w:color w:val="212121"/>
        </w:rPr>
        <w:t> </w:t>
      </w:r>
    </w:p>
    <w:p w14:paraId="081D03EF" w14:textId="77777777" w:rsidR="00AD7C9D" w:rsidRDefault="00AD7C9D" w:rsidP="00AD7C9D">
      <w:pPr>
        <w:rPr>
          <w:rFonts w:ascii="Arial" w:hAnsi="Arial" w:cs="Arial"/>
          <w:b/>
          <w:bCs/>
          <w:sz w:val="22"/>
          <w:szCs w:val="22"/>
          <w:highlight w:val="yellow"/>
        </w:rPr>
      </w:pPr>
    </w:p>
    <w:p w14:paraId="39316969" w14:textId="77777777" w:rsidR="00AD7C9D" w:rsidRDefault="00AD7C9D" w:rsidP="00AD7C9D">
      <w:pPr>
        <w:rPr>
          <w:rFonts w:ascii="Arial" w:hAnsi="Arial" w:cs="Arial"/>
          <w:b/>
          <w:bCs/>
          <w:sz w:val="22"/>
          <w:szCs w:val="22"/>
          <w:highlight w:val="yellow"/>
        </w:rPr>
      </w:pPr>
    </w:p>
    <w:p w14:paraId="607F5A2C" w14:textId="183F07DD" w:rsidR="00AD7C9D" w:rsidRPr="004E6C80" w:rsidRDefault="00AD7C9D" w:rsidP="004E6C80">
      <w:pPr>
        <w:pStyle w:val="ListParagraph"/>
        <w:numPr>
          <w:ilvl w:val="0"/>
          <w:numId w:val="4"/>
        </w:numPr>
        <w:rPr>
          <w:rFonts w:ascii="Arial" w:hAnsi="Arial" w:cs="Arial"/>
          <w:b/>
          <w:bCs/>
          <w:sz w:val="22"/>
          <w:szCs w:val="22"/>
        </w:rPr>
      </w:pPr>
      <w:r w:rsidRPr="004E6C80">
        <w:rPr>
          <w:rFonts w:ascii="Arial" w:hAnsi="Arial" w:cs="Arial"/>
          <w:b/>
          <w:bCs/>
          <w:sz w:val="22"/>
          <w:szCs w:val="22"/>
          <w:highlight w:val="yellow"/>
        </w:rPr>
        <w:t>STEM Coding/Engineering/Renewable Energy/Drone Piloting</w:t>
      </w:r>
    </w:p>
    <w:p w14:paraId="10B33C1A" w14:textId="77777777" w:rsidR="00AD7C9D" w:rsidRPr="00946EDF" w:rsidRDefault="00AD7C9D" w:rsidP="00AD7C9D">
      <w:pPr>
        <w:rPr>
          <w:rFonts w:ascii="Arial" w:hAnsi="Arial" w:cs="Arial"/>
          <w:b/>
          <w:bCs/>
          <w:sz w:val="22"/>
          <w:szCs w:val="22"/>
        </w:rPr>
      </w:pPr>
    </w:p>
    <w:p w14:paraId="47157D6C" w14:textId="77777777" w:rsidR="00AD7C9D" w:rsidRPr="00946EDF" w:rsidRDefault="00AD7C9D" w:rsidP="00AD7C9D">
      <w:pPr>
        <w:rPr>
          <w:rFonts w:ascii="Arial" w:hAnsi="Arial" w:cs="Arial"/>
          <w:sz w:val="22"/>
          <w:szCs w:val="22"/>
        </w:rPr>
      </w:pPr>
      <w:r w:rsidRPr="00946EDF">
        <w:rPr>
          <w:rFonts w:ascii="Arial" w:hAnsi="Arial" w:cs="Arial"/>
          <w:b/>
          <w:bCs/>
          <w:sz w:val="22"/>
          <w:szCs w:val="22"/>
        </w:rPr>
        <w:t xml:space="preserve">Presenter - </w:t>
      </w:r>
      <w:r w:rsidRPr="00946EDF">
        <w:rPr>
          <w:rFonts w:ascii="Arial" w:hAnsi="Arial" w:cs="Arial"/>
          <w:sz w:val="22"/>
          <w:szCs w:val="22"/>
        </w:rPr>
        <w:t xml:space="preserve">Karen </w:t>
      </w:r>
      <w:proofErr w:type="spellStart"/>
      <w:r w:rsidRPr="00946EDF">
        <w:rPr>
          <w:rFonts w:ascii="Arial" w:hAnsi="Arial" w:cs="Arial"/>
          <w:sz w:val="22"/>
          <w:szCs w:val="22"/>
        </w:rPr>
        <w:t>Stuttle</w:t>
      </w:r>
      <w:proofErr w:type="spellEnd"/>
      <w:r w:rsidRPr="00946EDF">
        <w:rPr>
          <w:rFonts w:ascii="Arial" w:hAnsi="Arial" w:cs="Arial"/>
          <w:sz w:val="22"/>
          <w:szCs w:val="22"/>
        </w:rPr>
        <w:t>, HT TAS @ Canowindra High School</w:t>
      </w:r>
    </w:p>
    <w:p w14:paraId="1E79791E" w14:textId="77777777" w:rsidR="00AD7C9D" w:rsidRPr="00946EDF" w:rsidRDefault="00AD7C9D" w:rsidP="00AD7C9D">
      <w:pPr>
        <w:pStyle w:val="NoSpacing"/>
        <w:rPr>
          <w:rFonts w:ascii="Arial" w:hAnsi="Arial" w:cs="Arial"/>
          <w:sz w:val="22"/>
          <w:szCs w:val="22"/>
        </w:rPr>
      </w:pPr>
    </w:p>
    <w:p w14:paraId="3528486B" w14:textId="1BF1F53E" w:rsidR="00AD7C9D" w:rsidRPr="00946EDF" w:rsidRDefault="00BA1416" w:rsidP="00AD7C9D">
      <w:pPr>
        <w:pStyle w:val="NoSpacing"/>
        <w:rPr>
          <w:rFonts w:ascii="Arial" w:hAnsi="Arial" w:cs="Arial"/>
          <w:sz w:val="22"/>
          <w:szCs w:val="22"/>
        </w:rPr>
      </w:pPr>
      <w:r w:rsidRPr="00BA1416">
        <w:rPr>
          <w:rFonts w:ascii="Arial" w:hAnsi="Arial" w:cs="Arial"/>
          <w:b/>
          <w:bCs/>
          <w:sz w:val="22"/>
          <w:szCs w:val="22"/>
        </w:rPr>
        <w:t>Target Audience</w:t>
      </w:r>
      <w:r>
        <w:rPr>
          <w:rFonts w:ascii="Arial" w:hAnsi="Arial" w:cs="Arial"/>
          <w:sz w:val="22"/>
          <w:szCs w:val="22"/>
        </w:rPr>
        <w:t xml:space="preserve"> </w:t>
      </w:r>
      <w:r w:rsidR="00AD7C9D" w:rsidRPr="00946EDF">
        <w:rPr>
          <w:rFonts w:ascii="Arial" w:hAnsi="Arial" w:cs="Arial"/>
          <w:sz w:val="22"/>
          <w:szCs w:val="22"/>
        </w:rPr>
        <w:t>- Stage 3 – Stage 4 coding teachers, STEM and/or G&amp;Ts teachers, teachers with beginner knowledge in coding or those who wish to walk away with a full program for a combined STEM Coding/Engineering/Renewable Energy/Drone Piloting design focus. Emphasis on getting teachers feeling positive and comfortable about re-igniting code and STEM learning at their school.</w:t>
      </w:r>
    </w:p>
    <w:p w14:paraId="656F0683" w14:textId="77777777" w:rsidR="00AD7C9D" w:rsidRPr="00946EDF" w:rsidRDefault="00AD7C9D" w:rsidP="00AD7C9D">
      <w:pPr>
        <w:pStyle w:val="NoSpacing"/>
        <w:rPr>
          <w:rFonts w:ascii="Arial" w:hAnsi="Arial" w:cs="Arial"/>
          <w:sz w:val="22"/>
          <w:szCs w:val="22"/>
        </w:rPr>
      </w:pPr>
    </w:p>
    <w:p w14:paraId="6F59C107" w14:textId="77777777" w:rsidR="00AD7C9D" w:rsidRPr="00946EDF" w:rsidRDefault="00AD7C9D" w:rsidP="00AD7C9D">
      <w:pPr>
        <w:pStyle w:val="NoSpacing"/>
        <w:rPr>
          <w:rFonts w:ascii="Arial" w:hAnsi="Arial" w:cs="Arial"/>
          <w:sz w:val="22"/>
          <w:szCs w:val="22"/>
        </w:rPr>
      </w:pPr>
      <w:proofErr w:type="gramStart"/>
      <w:r w:rsidRPr="00946EDF">
        <w:rPr>
          <w:rFonts w:ascii="Arial" w:hAnsi="Arial" w:cs="Arial"/>
          <w:sz w:val="22"/>
          <w:szCs w:val="22"/>
        </w:rPr>
        <w:t>Goodies</w:t>
      </w:r>
      <w:proofErr w:type="gramEnd"/>
      <w:r w:rsidRPr="00946EDF">
        <w:rPr>
          <w:rFonts w:ascii="Arial" w:hAnsi="Arial" w:cs="Arial"/>
          <w:sz w:val="22"/>
          <w:szCs w:val="22"/>
        </w:rPr>
        <w:t xml:space="preserve"> bag includes:</w:t>
      </w:r>
    </w:p>
    <w:p w14:paraId="614F29E5"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 xml:space="preserve">Full </w:t>
      </w:r>
      <w:proofErr w:type="spellStart"/>
      <w:r w:rsidRPr="00946EDF">
        <w:rPr>
          <w:rFonts w:ascii="Arial" w:hAnsi="Arial" w:cs="Arial"/>
          <w:sz w:val="22"/>
          <w:szCs w:val="22"/>
        </w:rPr>
        <w:t>semesterised</w:t>
      </w:r>
      <w:proofErr w:type="spellEnd"/>
      <w:r w:rsidRPr="00946EDF">
        <w:rPr>
          <w:rFonts w:ascii="Arial" w:hAnsi="Arial" w:cs="Arial"/>
          <w:sz w:val="22"/>
          <w:szCs w:val="22"/>
        </w:rPr>
        <w:t xml:space="preserve"> program for a unique, tailor-made unit of work that encompasses the High Potential Gifted Education Policy approach to encourage future entrepreneurs who are coached to build strong city and rural communities.</w:t>
      </w:r>
    </w:p>
    <w:p w14:paraId="350715E0"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 xml:space="preserve">Unit of work introduces </w:t>
      </w:r>
      <w:proofErr w:type="spellStart"/>
      <w:r w:rsidRPr="00946EDF">
        <w:rPr>
          <w:rFonts w:ascii="Arial" w:hAnsi="Arial" w:cs="Arial"/>
          <w:sz w:val="22"/>
          <w:szCs w:val="22"/>
        </w:rPr>
        <w:t>AppLab</w:t>
      </w:r>
      <w:proofErr w:type="spellEnd"/>
      <w:r w:rsidRPr="00946EDF">
        <w:rPr>
          <w:rFonts w:ascii="Arial" w:hAnsi="Arial" w:cs="Arial"/>
          <w:sz w:val="22"/>
          <w:szCs w:val="22"/>
        </w:rPr>
        <w:t xml:space="preserve"> and </w:t>
      </w:r>
      <w:proofErr w:type="spellStart"/>
      <w:proofErr w:type="gramStart"/>
      <w:r w:rsidRPr="00946EDF">
        <w:rPr>
          <w:rFonts w:ascii="Arial" w:hAnsi="Arial" w:cs="Arial"/>
          <w:sz w:val="22"/>
          <w:szCs w:val="22"/>
        </w:rPr>
        <w:t>Micro:bit</w:t>
      </w:r>
      <w:proofErr w:type="spellEnd"/>
      <w:proofErr w:type="gramEnd"/>
      <w:r w:rsidRPr="00946EDF">
        <w:rPr>
          <w:rFonts w:ascii="Arial" w:hAnsi="Arial" w:cs="Arial"/>
          <w:sz w:val="22"/>
          <w:szCs w:val="22"/>
        </w:rPr>
        <w:t xml:space="preserve"> for a VMS portable emergency board and focuses student energy in designing a user-friendly App that solves a community crisis, significant weather event or community emergency.</w:t>
      </w:r>
    </w:p>
    <w:p w14:paraId="6BDF0A7D"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The 2</w:t>
      </w:r>
      <w:r w:rsidRPr="00946EDF">
        <w:rPr>
          <w:rFonts w:ascii="Arial" w:hAnsi="Arial" w:cs="Arial"/>
          <w:sz w:val="22"/>
          <w:szCs w:val="22"/>
          <w:vertAlign w:val="superscript"/>
        </w:rPr>
        <w:t>nd</w:t>
      </w:r>
      <w:r w:rsidRPr="00946EDF">
        <w:rPr>
          <w:rFonts w:ascii="Arial" w:hAnsi="Arial" w:cs="Arial"/>
          <w:sz w:val="22"/>
          <w:szCs w:val="22"/>
        </w:rPr>
        <w:t xml:space="preserve"> term unit then takes an engineering focus, building solar panelled boats, learning about </w:t>
      </w:r>
      <w:proofErr w:type="gramStart"/>
      <w:r w:rsidRPr="00946EDF">
        <w:rPr>
          <w:rFonts w:ascii="Arial" w:hAnsi="Arial" w:cs="Arial"/>
          <w:sz w:val="22"/>
          <w:szCs w:val="22"/>
        </w:rPr>
        <w:t>circuits</w:t>
      </w:r>
      <w:proofErr w:type="gramEnd"/>
      <w:r w:rsidRPr="00946EDF">
        <w:rPr>
          <w:rFonts w:ascii="Arial" w:hAnsi="Arial" w:cs="Arial"/>
          <w:sz w:val="22"/>
          <w:szCs w:val="22"/>
        </w:rPr>
        <w:t xml:space="preserve"> and harnessing renewables.</w:t>
      </w:r>
    </w:p>
    <w:p w14:paraId="66A24EA0"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 xml:space="preserve">All throughout, students also gain an understanding of CASA laws surrounding the use of drones, utilising a great App that records their flights. Students acquire their CASA school-based drone licence. </w:t>
      </w:r>
    </w:p>
    <w:p w14:paraId="7BAF3BA5"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Exclusive lesson plan on a drone scavenger hunt assessment</w:t>
      </w:r>
    </w:p>
    <w:p w14:paraId="0C901BE3"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Teachers get a complete breakdown of suppliers for the equipment and where to source for each project.</w:t>
      </w:r>
    </w:p>
    <w:p w14:paraId="0F8A7928"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 xml:space="preserve">Video footage shown in the workshop of successful solar boats by </w:t>
      </w:r>
      <w:proofErr w:type="gramStart"/>
      <w:r w:rsidRPr="00946EDF">
        <w:rPr>
          <w:rFonts w:ascii="Arial" w:hAnsi="Arial" w:cs="Arial"/>
          <w:sz w:val="22"/>
          <w:szCs w:val="22"/>
        </w:rPr>
        <w:t>12 year</w:t>
      </w:r>
      <w:proofErr w:type="gramEnd"/>
      <w:r w:rsidRPr="00946EDF">
        <w:rPr>
          <w:rFonts w:ascii="Arial" w:hAnsi="Arial" w:cs="Arial"/>
          <w:sz w:val="22"/>
          <w:szCs w:val="22"/>
        </w:rPr>
        <w:t xml:space="preserve"> olds</w:t>
      </w:r>
    </w:p>
    <w:p w14:paraId="4E56B505" w14:textId="77777777" w:rsidR="00AD7C9D" w:rsidRPr="00946EDF" w:rsidRDefault="00AD7C9D" w:rsidP="00AD7C9D">
      <w:pPr>
        <w:pStyle w:val="NoSpacing"/>
        <w:numPr>
          <w:ilvl w:val="0"/>
          <w:numId w:val="1"/>
        </w:numPr>
        <w:rPr>
          <w:rFonts w:ascii="Arial" w:hAnsi="Arial" w:cs="Arial"/>
          <w:sz w:val="22"/>
          <w:szCs w:val="22"/>
        </w:rPr>
      </w:pPr>
      <w:r w:rsidRPr="00946EDF">
        <w:rPr>
          <w:rFonts w:ascii="Arial" w:hAnsi="Arial" w:cs="Arial"/>
          <w:sz w:val="22"/>
          <w:szCs w:val="22"/>
        </w:rPr>
        <w:t xml:space="preserve">Join the </w:t>
      </w:r>
      <w:proofErr w:type="spellStart"/>
      <w:r w:rsidRPr="00946EDF">
        <w:rPr>
          <w:rFonts w:ascii="Arial" w:hAnsi="Arial" w:cs="Arial"/>
          <w:sz w:val="22"/>
          <w:szCs w:val="22"/>
        </w:rPr>
        <w:t>Canowindra</w:t>
      </w:r>
      <w:proofErr w:type="spellEnd"/>
      <w:r w:rsidRPr="00946EDF">
        <w:rPr>
          <w:rFonts w:ascii="Arial" w:hAnsi="Arial" w:cs="Arial"/>
          <w:sz w:val="22"/>
          <w:szCs w:val="22"/>
        </w:rPr>
        <w:t xml:space="preserve"> Shared Teacher Google Classroom Community to continue getting help.</w:t>
      </w:r>
    </w:p>
    <w:p w14:paraId="6F6B5136" w14:textId="77777777" w:rsidR="00AD7C9D" w:rsidRPr="00946EDF" w:rsidRDefault="00AD7C9D" w:rsidP="00AD7C9D">
      <w:pPr>
        <w:pStyle w:val="NoSpacing"/>
        <w:numPr>
          <w:ilvl w:val="0"/>
          <w:numId w:val="1"/>
        </w:numPr>
        <w:rPr>
          <w:rFonts w:ascii="Arial" w:hAnsi="Arial" w:cs="Arial"/>
          <w:sz w:val="22"/>
          <w:szCs w:val="22"/>
        </w:rPr>
      </w:pPr>
      <w:proofErr w:type="spellStart"/>
      <w:r w:rsidRPr="00946EDF">
        <w:rPr>
          <w:rFonts w:ascii="Arial" w:hAnsi="Arial" w:cs="Arial"/>
          <w:sz w:val="22"/>
          <w:szCs w:val="22"/>
        </w:rPr>
        <w:t>Screencastifys</w:t>
      </w:r>
      <w:proofErr w:type="spellEnd"/>
      <w:r w:rsidRPr="00946EDF">
        <w:rPr>
          <w:rFonts w:ascii="Arial" w:hAnsi="Arial" w:cs="Arial"/>
          <w:sz w:val="22"/>
          <w:szCs w:val="22"/>
        </w:rPr>
        <w:t xml:space="preserve"> library to help teachers get started and build their subject ready for 2025.</w:t>
      </w:r>
    </w:p>
    <w:p w14:paraId="03178101" w14:textId="77777777" w:rsidR="00AD7C9D" w:rsidRPr="007C74A3" w:rsidRDefault="00AD7C9D" w:rsidP="00AD7C9D">
      <w:pPr>
        <w:tabs>
          <w:tab w:val="left" w:pos="4766"/>
        </w:tabs>
        <w:rPr>
          <w:rFonts w:ascii="Arial" w:hAnsi="Arial" w:cs="Arial"/>
          <w:sz w:val="22"/>
          <w:szCs w:val="22"/>
        </w:rPr>
      </w:pPr>
    </w:p>
    <w:p w14:paraId="4868B243" w14:textId="77777777" w:rsidR="00AD7C9D" w:rsidRDefault="00AD7C9D" w:rsidP="00AD7C9D">
      <w:pPr>
        <w:tabs>
          <w:tab w:val="left" w:pos="4766"/>
        </w:tabs>
        <w:rPr>
          <w:rFonts w:ascii="Arial" w:hAnsi="Arial" w:cs="Arial"/>
          <w:b/>
          <w:bCs/>
          <w:sz w:val="22"/>
          <w:szCs w:val="22"/>
          <w:highlight w:val="yellow"/>
        </w:rPr>
      </w:pPr>
    </w:p>
    <w:p w14:paraId="4C675084" w14:textId="4FBDC504" w:rsidR="00AD7C9D" w:rsidRPr="00D11122" w:rsidRDefault="00AD7C9D" w:rsidP="004E6C80">
      <w:pPr>
        <w:pStyle w:val="ListParagraph"/>
        <w:numPr>
          <w:ilvl w:val="0"/>
          <w:numId w:val="4"/>
        </w:numPr>
        <w:tabs>
          <w:tab w:val="left" w:pos="4766"/>
        </w:tabs>
        <w:rPr>
          <w:rFonts w:ascii="Arial" w:hAnsi="Arial" w:cs="Arial"/>
          <w:b/>
          <w:bCs/>
          <w:sz w:val="22"/>
          <w:szCs w:val="22"/>
          <w:highlight w:val="yellow"/>
        </w:rPr>
      </w:pPr>
      <w:r w:rsidRPr="004E6C80">
        <w:rPr>
          <w:rFonts w:ascii="Arial" w:hAnsi="Arial" w:cs="Arial"/>
          <w:b/>
          <w:bCs/>
          <w:sz w:val="22"/>
          <w:szCs w:val="22"/>
          <w:highlight w:val="yellow"/>
        </w:rPr>
        <w:t xml:space="preserve">Puppetry - </w:t>
      </w:r>
      <w:r w:rsidR="009974F0" w:rsidRPr="00D11122">
        <w:rPr>
          <w:rFonts w:ascii="Arial" w:hAnsi="Arial" w:cs="Arial"/>
          <w:b/>
          <w:bCs/>
          <w:color w:val="000000"/>
          <w:sz w:val="22"/>
          <w:szCs w:val="22"/>
          <w:highlight w:val="yellow"/>
        </w:rPr>
        <w:t>Inside a puppet- the secret sauce of m</w:t>
      </w:r>
      <w:r w:rsidR="009974F0" w:rsidRPr="00D11122">
        <w:rPr>
          <w:rFonts w:ascii="Arial" w:hAnsi="Arial" w:cs="Arial"/>
          <w:b/>
          <w:bCs/>
          <w:color w:val="000000"/>
          <w:sz w:val="22"/>
          <w:szCs w:val="22"/>
          <w:highlight w:val="yellow"/>
          <w:shd w:val="clear" w:color="auto" w:fill="FFFFFF"/>
        </w:rPr>
        <w:t xml:space="preserve">aking puppets with an Industry Experienced Puppet Maker - An overview of the </w:t>
      </w:r>
      <w:proofErr w:type="gramStart"/>
      <w:r w:rsidR="009974F0" w:rsidRPr="00D11122">
        <w:rPr>
          <w:rFonts w:ascii="Arial" w:hAnsi="Arial" w:cs="Arial"/>
          <w:b/>
          <w:bCs/>
          <w:color w:val="000000"/>
          <w:sz w:val="22"/>
          <w:szCs w:val="22"/>
          <w:highlight w:val="yellow"/>
          <w:shd w:val="clear" w:color="auto" w:fill="FFFFFF"/>
        </w:rPr>
        <w:t>10 hour</w:t>
      </w:r>
      <w:proofErr w:type="gramEnd"/>
      <w:r w:rsidR="009974F0" w:rsidRPr="00D11122">
        <w:rPr>
          <w:rFonts w:ascii="Arial" w:hAnsi="Arial" w:cs="Arial"/>
          <w:b/>
          <w:bCs/>
          <w:color w:val="000000"/>
          <w:sz w:val="22"/>
          <w:szCs w:val="22"/>
          <w:highlight w:val="yellow"/>
          <w:shd w:val="clear" w:color="auto" w:fill="FFFFFF"/>
        </w:rPr>
        <w:t xml:space="preserve"> </w:t>
      </w:r>
      <w:proofErr w:type="spellStart"/>
      <w:r w:rsidR="009974F0" w:rsidRPr="00D11122">
        <w:rPr>
          <w:rFonts w:ascii="Arial" w:hAnsi="Arial" w:cs="Arial"/>
          <w:b/>
          <w:bCs/>
          <w:color w:val="000000"/>
          <w:sz w:val="22"/>
          <w:szCs w:val="22"/>
          <w:highlight w:val="yellow"/>
          <w:shd w:val="clear" w:color="auto" w:fill="FFFFFF"/>
        </w:rPr>
        <w:t>HoT</w:t>
      </w:r>
      <w:proofErr w:type="spellEnd"/>
      <w:r w:rsidR="009974F0" w:rsidRPr="00D11122">
        <w:rPr>
          <w:rFonts w:ascii="Arial" w:hAnsi="Arial" w:cs="Arial"/>
          <w:b/>
          <w:bCs/>
          <w:color w:val="000000"/>
          <w:sz w:val="22"/>
          <w:szCs w:val="22"/>
          <w:highlight w:val="yellow"/>
          <w:shd w:val="clear" w:color="auto" w:fill="FFFFFF"/>
        </w:rPr>
        <w:t xml:space="preserve"> Weekend’ course</w:t>
      </w:r>
    </w:p>
    <w:p w14:paraId="5D2C0145" w14:textId="77777777" w:rsidR="00AD7C9D" w:rsidRPr="00D11122" w:rsidRDefault="00AD7C9D" w:rsidP="00AD7C9D">
      <w:pPr>
        <w:tabs>
          <w:tab w:val="left" w:pos="4766"/>
        </w:tabs>
        <w:rPr>
          <w:rFonts w:ascii="Arial" w:hAnsi="Arial" w:cs="Arial"/>
          <w:b/>
          <w:bCs/>
          <w:color w:val="212121"/>
          <w:sz w:val="22"/>
          <w:szCs w:val="22"/>
          <w:highlight w:val="yellow"/>
        </w:rPr>
      </w:pPr>
    </w:p>
    <w:p w14:paraId="7473E56C" w14:textId="46DF7344" w:rsidR="00AD7C9D" w:rsidRPr="00AD7C9D" w:rsidRDefault="00AD7C9D" w:rsidP="00AD7C9D">
      <w:pPr>
        <w:tabs>
          <w:tab w:val="left" w:pos="4766"/>
        </w:tabs>
        <w:rPr>
          <w:rFonts w:ascii="Arial" w:hAnsi="Arial" w:cs="Arial"/>
          <w:sz w:val="22"/>
          <w:szCs w:val="22"/>
        </w:rPr>
      </w:pPr>
      <w:r w:rsidRPr="00273DAD">
        <w:rPr>
          <w:rFonts w:ascii="Arial" w:hAnsi="Arial" w:cs="Arial"/>
          <w:b/>
          <w:bCs/>
          <w:sz w:val="22"/>
          <w:szCs w:val="22"/>
        </w:rPr>
        <w:t>Presenter</w:t>
      </w:r>
      <w:r>
        <w:rPr>
          <w:rFonts w:ascii="Arial" w:hAnsi="Arial" w:cs="Arial"/>
          <w:b/>
          <w:bCs/>
          <w:sz w:val="22"/>
          <w:szCs w:val="22"/>
        </w:rPr>
        <w:t xml:space="preserve">: </w:t>
      </w:r>
      <w:r>
        <w:rPr>
          <w:rFonts w:ascii="Arial" w:hAnsi="Arial" w:cs="Arial"/>
          <w:sz w:val="22"/>
          <w:szCs w:val="22"/>
        </w:rPr>
        <w:t>Katherine Hannaford</w:t>
      </w:r>
    </w:p>
    <w:p w14:paraId="53ADB9D1" w14:textId="77777777" w:rsidR="00AD7C9D" w:rsidRDefault="00AD7C9D" w:rsidP="00AD7C9D">
      <w:pPr>
        <w:tabs>
          <w:tab w:val="left" w:pos="4766"/>
        </w:tabs>
        <w:rPr>
          <w:rFonts w:ascii="Arial" w:hAnsi="Arial" w:cs="Arial"/>
          <w:b/>
          <w:bCs/>
          <w:sz w:val="22"/>
          <w:szCs w:val="22"/>
        </w:rPr>
      </w:pPr>
    </w:p>
    <w:p w14:paraId="4730ED03" w14:textId="282AF12C" w:rsidR="00AD7C9D" w:rsidRDefault="00AD7C9D" w:rsidP="00AD7C9D">
      <w:pPr>
        <w:tabs>
          <w:tab w:val="left" w:pos="4766"/>
        </w:tabs>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sidR="00461302">
        <w:rPr>
          <w:rFonts w:ascii="Arial" w:hAnsi="Arial" w:cs="Arial"/>
          <w:b/>
          <w:bCs/>
          <w:sz w:val="22"/>
          <w:szCs w:val="22"/>
        </w:rPr>
        <w:t xml:space="preserve"> – </w:t>
      </w:r>
      <w:r w:rsidR="00461302" w:rsidRPr="00461302">
        <w:rPr>
          <w:rFonts w:ascii="Arial" w:hAnsi="Arial" w:cs="Arial"/>
          <w:sz w:val="22"/>
          <w:szCs w:val="22"/>
        </w:rPr>
        <w:t>Teachers of</w:t>
      </w:r>
      <w:r w:rsidR="009974F0">
        <w:rPr>
          <w:rFonts w:ascii="Arial" w:hAnsi="Arial" w:cs="Arial"/>
          <w:b/>
          <w:bCs/>
          <w:sz w:val="22"/>
          <w:szCs w:val="22"/>
        </w:rPr>
        <w:t xml:space="preserve"> </w:t>
      </w:r>
      <w:r w:rsidR="009974F0" w:rsidRPr="009974F0">
        <w:rPr>
          <w:rFonts w:ascii="Arial" w:hAnsi="Arial" w:cs="Arial"/>
          <w:sz w:val="22"/>
          <w:szCs w:val="22"/>
        </w:rPr>
        <w:t xml:space="preserve">D&amp;T, </w:t>
      </w:r>
      <w:r w:rsidR="009974F0">
        <w:rPr>
          <w:rFonts w:ascii="Arial" w:hAnsi="Arial" w:cs="Arial"/>
          <w:sz w:val="22"/>
          <w:szCs w:val="22"/>
        </w:rPr>
        <w:t xml:space="preserve">HPGT, Stage 4 Technology, </w:t>
      </w:r>
      <w:r w:rsidR="00990282">
        <w:rPr>
          <w:rFonts w:ascii="Arial" w:hAnsi="Arial" w:cs="Arial"/>
          <w:sz w:val="22"/>
          <w:szCs w:val="22"/>
        </w:rPr>
        <w:t>anyone interested in learning about making puppets.</w:t>
      </w:r>
    </w:p>
    <w:p w14:paraId="16757937" w14:textId="77777777" w:rsidR="007A6EB6" w:rsidRDefault="007A6EB6" w:rsidP="00AD7C9D">
      <w:pPr>
        <w:tabs>
          <w:tab w:val="left" w:pos="4766"/>
        </w:tabs>
        <w:rPr>
          <w:rFonts w:ascii="Arial" w:hAnsi="Arial" w:cs="Arial"/>
          <w:sz w:val="22"/>
          <w:szCs w:val="22"/>
        </w:rPr>
      </w:pPr>
    </w:p>
    <w:p w14:paraId="621F71EC" w14:textId="77777777" w:rsidR="007A6EB6" w:rsidRDefault="007A6EB6" w:rsidP="007A6EB6">
      <w:pPr>
        <w:rPr>
          <w:rFonts w:ascii="Arial" w:hAnsi="Arial" w:cs="Arial"/>
          <w:color w:val="000000"/>
          <w:sz w:val="22"/>
          <w:szCs w:val="22"/>
        </w:rPr>
      </w:pPr>
      <w:r w:rsidRPr="007A6EB6">
        <w:rPr>
          <w:rFonts w:ascii="Arial" w:hAnsi="Arial" w:cs="Arial"/>
          <w:color w:val="000000"/>
          <w:sz w:val="22"/>
          <w:szCs w:val="22"/>
        </w:rPr>
        <w:t>Puppet Building- a magical conjunction of timber, textiles, and rapid prototyping.</w:t>
      </w:r>
    </w:p>
    <w:p w14:paraId="6957EDF4" w14:textId="77777777" w:rsidR="00D11122" w:rsidRDefault="00D11122" w:rsidP="007A6EB6">
      <w:pPr>
        <w:rPr>
          <w:rFonts w:ascii="Arial" w:hAnsi="Arial" w:cs="Arial"/>
          <w:color w:val="000000"/>
          <w:sz w:val="22"/>
          <w:szCs w:val="22"/>
        </w:rPr>
      </w:pPr>
      <w:r>
        <w:rPr>
          <w:rFonts w:ascii="Arial" w:hAnsi="Arial" w:cs="Arial"/>
          <w:color w:val="000000"/>
          <w:sz w:val="22"/>
          <w:szCs w:val="22"/>
        </w:rPr>
        <w:t>Find out more information about what to expect from</w:t>
      </w:r>
      <w:r w:rsidR="007A6EB6" w:rsidRPr="007A6EB6">
        <w:rPr>
          <w:rFonts w:ascii="Arial" w:hAnsi="Arial" w:cs="Arial"/>
          <w:color w:val="000000"/>
          <w:sz w:val="22"/>
          <w:szCs w:val="22"/>
        </w:rPr>
        <w:t xml:space="preserve"> th</w:t>
      </w:r>
      <w:r>
        <w:rPr>
          <w:rFonts w:ascii="Arial" w:hAnsi="Arial" w:cs="Arial"/>
          <w:color w:val="000000"/>
          <w:sz w:val="22"/>
          <w:szCs w:val="22"/>
        </w:rPr>
        <w:t xml:space="preserve">e </w:t>
      </w:r>
      <w:proofErr w:type="gramStart"/>
      <w:r>
        <w:rPr>
          <w:rFonts w:ascii="Arial" w:hAnsi="Arial" w:cs="Arial"/>
          <w:color w:val="000000"/>
          <w:sz w:val="22"/>
          <w:szCs w:val="22"/>
        </w:rPr>
        <w:t>10 hour</w:t>
      </w:r>
      <w:proofErr w:type="gramEnd"/>
      <w:r w:rsidR="007A6EB6" w:rsidRPr="007A6EB6">
        <w:rPr>
          <w:rFonts w:ascii="Arial" w:hAnsi="Arial" w:cs="Arial"/>
          <w:color w:val="000000"/>
          <w:sz w:val="22"/>
          <w:szCs w:val="22"/>
        </w:rPr>
        <w:t xml:space="preserve"> workshop</w:t>
      </w:r>
      <w:r>
        <w:rPr>
          <w:rFonts w:ascii="Arial" w:hAnsi="Arial" w:cs="Arial"/>
          <w:color w:val="000000"/>
          <w:sz w:val="22"/>
          <w:szCs w:val="22"/>
        </w:rPr>
        <w:t xml:space="preserve"> where participants</w:t>
      </w:r>
      <w:r w:rsidR="007A6EB6" w:rsidRPr="007A6EB6">
        <w:rPr>
          <w:rFonts w:ascii="Arial" w:hAnsi="Arial" w:cs="Arial"/>
          <w:color w:val="000000"/>
          <w:sz w:val="22"/>
          <w:szCs w:val="22"/>
        </w:rPr>
        <w:t xml:space="preserve"> will build their own hand and rod puppet (also known as Muppet Style) from scratch that they get to take back to school. </w:t>
      </w:r>
    </w:p>
    <w:p w14:paraId="460D0921" w14:textId="77777777" w:rsidR="00D11122" w:rsidRDefault="00D11122" w:rsidP="007A6EB6">
      <w:pPr>
        <w:rPr>
          <w:rFonts w:ascii="Arial" w:hAnsi="Arial" w:cs="Arial"/>
          <w:color w:val="000000"/>
          <w:sz w:val="22"/>
          <w:szCs w:val="22"/>
        </w:rPr>
      </w:pPr>
    </w:p>
    <w:p w14:paraId="0EE21554" w14:textId="6D508BB8" w:rsidR="007A6EB6" w:rsidRPr="007A6EB6" w:rsidRDefault="007A6EB6" w:rsidP="007A6EB6">
      <w:pPr>
        <w:rPr>
          <w:rFonts w:ascii="Arial" w:hAnsi="Arial" w:cs="Arial"/>
          <w:color w:val="000000"/>
          <w:sz w:val="22"/>
          <w:szCs w:val="22"/>
        </w:rPr>
      </w:pPr>
      <w:r w:rsidRPr="007A6EB6">
        <w:rPr>
          <w:rFonts w:ascii="Arial" w:hAnsi="Arial" w:cs="Arial"/>
          <w:color w:val="000000"/>
          <w:sz w:val="22"/>
          <w:szCs w:val="22"/>
        </w:rPr>
        <w:t xml:space="preserve">This workshop is ideal for teachers looking at how multiple Technologies domains can be combined into one project. Teachers will use wood, foam, fleece, and 3D printed parts to build their own unique puppet. All materials required for this workshop are provided, and even if you have never sewn a stitch in your life, it is not a barrier to making a puppet. About your instructor: Katherine Hannaford is not only the Teacher Librarian and STEM coordinator at Macquarie Fields High School, </w:t>
      </w:r>
      <w:proofErr w:type="gramStart"/>
      <w:r w:rsidRPr="007A6EB6">
        <w:rPr>
          <w:rFonts w:ascii="Arial" w:hAnsi="Arial" w:cs="Arial"/>
          <w:color w:val="000000"/>
          <w:sz w:val="22"/>
          <w:szCs w:val="22"/>
        </w:rPr>
        <w:t>she</w:t>
      </w:r>
      <w:proofErr w:type="gramEnd"/>
      <w:r w:rsidRPr="007A6EB6">
        <w:rPr>
          <w:rFonts w:ascii="Arial" w:hAnsi="Arial" w:cs="Arial"/>
          <w:color w:val="000000"/>
          <w:sz w:val="22"/>
          <w:szCs w:val="22"/>
        </w:rPr>
        <w:t xml:space="preserve"> is also a professional puppet builder for Stage and Television for 20 years. Most recently, Katherine fabricated the puppets used on the 2021 ABC iView campaign seen on ABCTV, internet ads, billboards, buses, as well as puppets for the 2017 Schools Spectacular, and developed a Board Endorsed Course in Puppetry in 2016.</w:t>
      </w:r>
    </w:p>
    <w:p w14:paraId="32081D0E" w14:textId="77777777" w:rsidR="007A6EB6" w:rsidRPr="009974F0" w:rsidRDefault="007A6EB6" w:rsidP="00AD7C9D">
      <w:pPr>
        <w:tabs>
          <w:tab w:val="left" w:pos="4766"/>
        </w:tabs>
        <w:rPr>
          <w:rFonts w:ascii="Arial" w:hAnsi="Arial" w:cs="Arial"/>
          <w:color w:val="212121"/>
          <w:sz w:val="22"/>
          <w:szCs w:val="22"/>
          <w:highlight w:val="yellow"/>
        </w:rPr>
      </w:pPr>
    </w:p>
    <w:p w14:paraId="67846E7E" w14:textId="77777777" w:rsidR="00AD7C9D" w:rsidRDefault="00AD7C9D" w:rsidP="00AD7C9D">
      <w:pPr>
        <w:tabs>
          <w:tab w:val="left" w:pos="4766"/>
        </w:tabs>
        <w:rPr>
          <w:rFonts w:ascii="Aptos" w:hAnsi="Aptos" w:cs="Segoe UI"/>
          <w:color w:val="242424"/>
          <w:bdr w:val="none" w:sz="0" w:space="0" w:color="auto" w:frame="1"/>
          <w:lang w:eastAsia="en-AU"/>
        </w:rPr>
      </w:pPr>
    </w:p>
    <w:p w14:paraId="7AB7465E" w14:textId="0FD155F1" w:rsidR="00AD7C9D" w:rsidRPr="004E6C80" w:rsidRDefault="00AD7C9D" w:rsidP="004E6C80">
      <w:pPr>
        <w:pStyle w:val="ListParagraph"/>
        <w:numPr>
          <w:ilvl w:val="0"/>
          <w:numId w:val="4"/>
        </w:numPr>
        <w:rPr>
          <w:rFonts w:ascii="Arial" w:hAnsi="Arial" w:cs="Arial"/>
          <w:b/>
          <w:bCs/>
          <w:color w:val="242424"/>
          <w:sz w:val="22"/>
          <w:szCs w:val="22"/>
          <w:bdr w:val="none" w:sz="0" w:space="0" w:color="auto" w:frame="1"/>
          <w:lang w:eastAsia="en-AU"/>
        </w:rPr>
      </w:pPr>
      <w:r w:rsidRPr="004E6C80">
        <w:rPr>
          <w:rFonts w:ascii="Arial" w:hAnsi="Arial" w:cs="Arial"/>
          <w:b/>
          <w:bCs/>
          <w:color w:val="242424"/>
          <w:sz w:val="22"/>
          <w:szCs w:val="22"/>
          <w:highlight w:val="yellow"/>
          <w:bdr w:val="none" w:sz="0" w:space="0" w:color="auto" w:frame="1"/>
          <w:lang w:eastAsia="en-AU"/>
        </w:rPr>
        <w:t xml:space="preserve">Creating custom-built interactive simulators for your students using </w:t>
      </w:r>
      <w:proofErr w:type="spellStart"/>
      <w:r w:rsidRPr="004E6C80">
        <w:rPr>
          <w:rFonts w:ascii="Arial" w:hAnsi="Arial" w:cs="Arial"/>
          <w:b/>
          <w:bCs/>
          <w:color w:val="242424"/>
          <w:sz w:val="22"/>
          <w:szCs w:val="22"/>
          <w:highlight w:val="yellow"/>
          <w:bdr w:val="none" w:sz="0" w:space="0" w:color="auto" w:frame="1"/>
          <w:lang w:eastAsia="en-AU"/>
        </w:rPr>
        <w:t>github</w:t>
      </w:r>
      <w:proofErr w:type="spellEnd"/>
      <w:r w:rsidRPr="004E6C80">
        <w:rPr>
          <w:rFonts w:ascii="Arial" w:hAnsi="Arial" w:cs="Arial"/>
          <w:b/>
          <w:bCs/>
          <w:color w:val="242424"/>
          <w:sz w:val="22"/>
          <w:szCs w:val="22"/>
          <w:highlight w:val="yellow"/>
          <w:bdr w:val="none" w:sz="0" w:space="0" w:color="auto" w:frame="1"/>
          <w:lang w:eastAsia="en-AU"/>
        </w:rPr>
        <w:t xml:space="preserve"> pages (using </w:t>
      </w:r>
      <w:proofErr w:type="spellStart"/>
      <w:r w:rsidRPr="004E6C80">
        <w:rPr>
          <w:rFonts w:ascii="Arial" w:hAnsi="Arial" w:cs="Arial"/>
          <w:b/>
          <w:bCs/>
          <w:color w:val="242424"/>
          <w:sz w:val="22"/>
          <w:szCs w:val="22"/>
          <w:highlight w:val="yellow"/>
          <w:bdr w:val="none" w:sz="0" w:space="0" w:color="auto" w:frame="1"/>
          <w:lang w:eastAsia="en-AU"/>
        </w:rPr>
        <w:t>Chatgpt</w:t>
      </w:r>
      <w:proofErr w:type="spellEnd"/>
      <w:r w:rsidRPr="004E6C80">
        <w:rPr>
          <w:rFonts w:ascii="Arial" w:hAnsi="Arial" w:cs="Arial"/>
          <w:b/>
          <w:bCs/>
          <w:color w:val="242424"/>
          <w:sz w:val="22"/>
          <w:szCs w:val="22"/>
          <w:highlight w:val="yellow"/>
          <w:bdr w:val="none" w:sz="0" w:space="0" w:color="auto" w:frame="1"/>
          <w:lang w:eastAsia="en-AU"/>
        </w:rPr>
        <w:t>).</w:t>
      </w:r>
      <w:r w:rsidRPr="004E6C80">
        <w:rPr>
          <w:rFonts w:ascii="Arial" w:hAnsi="Arial" w:cs="Arial"/>
          <w:b/>
          <w:bCs/>
          <w:color w:val="242424"/>
          <w:sz w:val="22"/>
          <w:szCs w:val="22"/>
          <w:bdr w:val="none" w:sz="0" w:space="0" w:color="auto" w:frame="1"/>
          <w:lang w:eastAsia="en-AU"/>
        </w:rPr>
        <w:t xml:space="preserve">   </w:t>
      </w:r>
    </w:p>
    <w:p w14:paraId="64139103" w14:textId="77777777" w:rsidR="00AD7C9D" w:rsidRPr="00946EDF" w:rsidRDefault="00AD7C9D" w:rsidP="00AD7C9D">
      <w:pPr>
        <w:rPr>
          <w:rFonts w:ascii="Arial" w:hAnsi="Arial" w:cs="Arial"/>
          <w:color w:val="242424"/>
          <w:sz w:val="22"/>
          <w:szCs w:val="22"/>
          <w:bdr w:val="none" w:sz="0" w:space="0" w:color="auto" w:frame="1"/>
          <w:lang w:eastAsia="en-AU"/>
        </w:rPr>
      </w:pPr>
    </w:p>
    <w:p w14:paraId="5DAF0C82" w14:textId="0E546AFF" w:rsidR="00AD7C9D" w:rsidRPr="00946EDF" w:rsidRDefault="00AD7C9D" w:rsidP="00AD7C9D">
      <w:pPr>
        <w:rPr>
          <w:rFonts w:ascii="Arial" w:hAnsi="Arial" w:cs="Arial"/>
          <w:color w:val="242424"/>
          <w:sz w:val="22"/>
          <w:szCs w:val="22"/>
          <w:bdr w:val="none" w:sz="0" w:space="0" w:color="auto" w:frame="1"/>
          <w:lang w:eastAsia="en-AU"/>
        </w:rPr>
      </w:pPr>
      <w:r w:rsidRPr="00946EDF">
        <w:rPr>
          <w:rFonts w:ascii="Arial" w:hAnsi="Arial" w:cs="Arial"/>
          <w:b/>
          <w:bCs/>
          <w:color w:val="242424"/>
          <w:sz w:val="22"/>
          <w:szCs w:val="22"/>
          <w:bdr w:val="none" w:sz="0" w:space="0" w:color="auto" w:frame="1"/>
          <w:lang w:eastAsia="en-AU"/>
        </w:rPr>
        <w:t>Presenter</w:t>
      </w:r>
      <w:r w:rsidR="004E6C80">
        <w:rPr>
          <w:rFonts w:ascii="Arial" w:hAnsi="Arial" w:cs="Arial"/>
          <w:b/>
          <w:bCs/>
          <w:color w:val="242424"/>
          <w:sz w:val="22"/>
          <w:szCs w:val="22"/>
          <w:bdr w:val="none" w:sz="0" w:space="0" w:color="auto" w:frame="1"/>
          <w:lang w:eastAsia="en-AU"/>
        </w:rPr>
        <w:t xml:space="preserve"> -</w:t>
      </w:r>
      <w:r w:rsidRPr="00946EDF">
        <w:rPr>
          <w:rFonts w:ascii="Arial" w:hAnsi="Arial" w:cs="Arial"/>
          <w:color w:val="242424"/>
          <w:sz w:val="22"/>
          <w:szCs w:val="22"/>
          <w:bdr w:val="none" w:sz="0" w:space="0" w:color="auto" w:frame="1"/>
          <w:lang w:eastAsia="en-AU"/>
        </w:rPr>
        <w:t xml:space="preserve"> Adam Weber Penrith Anglican School</w:t>
      </w:r>
    </w:p>
    <w:p w14:paraId="1F7FD110" w14:textId="77777777" w:rsidR="00AD7C9D" w:rsidRPr="00946EDF" w:rsidRDefault="00AD7C9D" w:rsidP="00AD7C9D">
      <w:pPr>
        <w:rPr>
          <w:rFonts w:ascii="Arial" w:hAnsi="Arial" w:cs="Arial"/>
          <w:color w:val="242424"/>
          <w:sz w:val="22"/>
          <w:szCs w:val="22"/>
          <w:bdr w:val="none" w:sz="0" w:space="0" w:color="auto" w:frame="1"/>
          <w:lang w:eastAsia="en-AU"/>
        </w:rPr>
      </w:pPr>
    </w:p>
    <w:p w14:paraId="058413A1" w14:textId="6F6BE0C8" w:rsidR="00AD7C9D" w:rsidRPr="00946EDF" w:rsidRDefault="00AD7C9D" w:rsidP="00AD7C9D">
      <w:pPr>
        <w:rPr>
          <w:rFonts w:ascii="Arial" w:hAnsi="Arial" w:cs="Arial"/>
          <w:sz w:val="22"/>
          <w:szCs w:val="22"/>
        </w:rPr>
      </w:pPr>
      <w:r w:rsidRPr="00946EDF">
        <w:rPr>
          <w:rFonts w:ascii="Arial" w:hAnsi="Arial" w:cs="Arial"/>
          <w:b/>
          <w:bCs/>
          <w:color w:val="242424"/>
          <w:sz w:val="22"/>
          <w:szCs w:val="22"/>
          <w:bdr w:val="none" w:sz="0" w:space="0" w:color="auto" w:frame="1"/>
          <w:lang w:eastAsia="en-AU"/>
        </w:rPr>
        <w:t>Target audience</w:t>
      </w:r>
      <w:r w:rsidR="004E6C80">
        <w:rPr>
          <w:rFonts w:ascii="Arial" w:hAnsi="Arial" w:cs="Arial"/>
          <w:color w:val="242424"/>
          <w:sz w:val="22"/>
          <w:szCs w:val="22"/>
          <w:bdr w:val="none" w:sz="0" w:space="0" w:color="auto" w:frame="1"/>
          <w:lang w:eastAsia="en-AU"/>
        </w:rPr>
        <w:t xml:space="preserve"> -</w:t>
      </w:r>
      <w:r w:rsidRPr="00946EDF">
        <w:rPr>
          <w:rFonts w:ascii="Arial" w:hAnsi="Arial" w:cs="Arial"/>
          <w:color w:val="242424"/>
          <w:sz w:val="22"/>
          <w:szCs w:val="22"/>
          <w:bdr w:val="none" w:sz="0" w:space="0" w:color="auto" w:frame="1"/>
          <w:lang w:eastAsia="en-AU"/>
        </w:rPr>
        <w:t xml:space="preserve"> teachers of </w:t>
      </w:r>
      <w:r w:rsidRPr="00946EDF">
        <w:rPr>
          <w:rFonts w:ascii="Arial" w:hAnsi="Arial" w:cs="Arial"/>
          <w:sz w:val="22"/>
          <w:szCs w:val="22"/>
        </w:rPr>
        <w:t xml:space="preserve">Tech Mandatory &amp; Engineering Studies, </w:t>
      </w:r>
      <w:proofErr w:type="spellStart"/>
      <w:r w:rsidRPr="00946EDF">
        <w:rPr>
          <w:rFonts w:ascii="Arial" w:hAnsi="Arial" w:cs="Arial"/>
          <w:sz w:val="22"/>
          <w:szCs w:val="22"/>
        </w:rPr>
        <w:t>iSTEM</w:t>
      </w:r>
      <w:proofErr w:type="spellEnd"/>
      <w:r w:rsidRPr="00946EDF">
        <w:rPr>
          <w:rFonts w:ascii="Arial" w:hAnsi="Arial" w:cs="Arial"/>
          <w:sz w:val="22"/>
          <w:szCs w:val="22"/>
        </w:rPr>
        <w:t>, Computing and Technology, Enterprise Computing, Software Engineering, IST, SDD, IPT.</w:t>
      </w:r>
    </w:p>
    <w:p w14:paraId="36F1BF89" w14:textId="77777777" w:rsidR="00AD7C9D" w:rsidRPr="00946EDF" w:rsidRDefault="00AD7C9D" w:rsidP="00AD7C9D">
      <w:pPr>
        <w:rPr>
          <w:rFonts w:ascii="Arial" w:hAnsi="Arial" w:cs="Arial"/>
          <w:color w:val="242424"/>
          <w:sz w:val="22"/>
          <w:szCs w:val="22"/>
          <w:bdr w:val="none" w:sz="0" w:space="0" w:color="auto" w:frame="1"/>
          <w:lang w:eastAsia="en-AU"/>
        </w:rPr>
      </w:pPr>
    </w:p>
    <w:p w14:paraId="734DBF83" w14:textId="77777777" w:rsidR="00AD7C9D" w:rsidRPr="00946EDF" w:rsidRDefault="00AD7C9D" w:rsidP="00AD7C9D">
      <w:pPr>
        <w:rPr>
          <w:rFonts w:ascii="Arial" w:hAnsi="Arial" w:cs="Arial"/>
          <w:sz w:val="22"/>
          <w:szCs w:val="22"/>
        </w:rPr>
      </w:pPr>
      <w:r w:rsidRPr="00946EDF">
        <w:rPr>
          <w:rFonts w:ascii="Arial" w:hAnsi="Arial" w:cs="Arial"/>
          <w:sz w:val="22"/>
          <w:szCs w:val="22"/>
        </w:rPr>
        <w:t xml:space="preserve">Teaching technologies is always exhilarating, until we encounter the more abstract aspects and deep theory, such as TCP/IP, encryption, and Machine Learning. However, you can utilise </w:t>
      </w:r>
      <w:proofErr w:type="spellStart"/>
      <w:r w:rsidRPr="00946EDF">
        <w:rPr>
          <w:rFonts w:ascii="Arial" w:hAnsi="Arial" w:cs="Arial"/>
          <w:sz w:val="22"/>
          <w:szCs w:val="22"/>
        </w:rPr>
        <w:t>ChatGPT</w:t>
      </w:r>
      <w:proofErr w:type="spellEnd"/>
      <w:r w:rsidRPr="00946EDF">
        <w:rPr>
          <w:rFonts w:ascii="Arial" w:hAnsi="Arial" w:cs="Arial"/>
          <w:sz w:val="22"/>
          <w:szCs w:val="22"/>
        </w:rPr>
        <w:t xml:space="preserve"> to create interactive simulators for your students. </w:t>
      </w:r>
    </w:p>
    <w:p w14:paraId="08B8EF24" w14:textId="77777777" w:rsidR="00AD7C9D" w:rsidRPr="00946EDF" w:rsidRDefault="00AD7C9D" w:rsidP="00AD7C9D">
      <w:pPr>
        <w:rPr>
          <w:rFonts w:ascii="Arial" w:hAnsi="Arial" w:cs="Arial"/>
          <w:sz w:val="22"/>
          <w:szCs w:val="22"/>
        </w:rPr>
      </w:pPr>
    </w:p>
    <w:p w14:paraId="39BAF6F2" w14:textId="77777777" w:rsidR="00AD7C9D" w:rsidRPr="00946EDF" w:rsidRDefault="00AD7C9D" w:rsidP="00AD7C9D">
      <w:pPr>
        <w:rPr>
          <w:rFonts w:ascii="Arial" w:hAnsi="Arial" w:cs="Arial"/>
          <w:color w:val="242424"/>
          <w:sz w:val="22"/>
          <w:szCs w:val="22"/>
          <w:bdr w:val="none" w:sz="0" w:space="0" w:color="auto" w:frame="1"/>
          <w:lang w:eastAsia="en-AU"/>
        </w:rPr>
      </w:pPr>
      <w:r w:rsidRPr="00946EDF">
        <w:rPr>
          <w:rFonts w:ascii="Arial" w:hAnsi="Arial" w:cs="Arial"/>
          <w:sz w:val="22"/>
          <w:szCs w:val="22"/>
        </w:rPr>
        <w:t>Don't wait for resources; learn how to construct engaging and interactive simulators and how to integrate them into your LMS using GitHub Pages. Ignite your students' curiosity and foster a deeper understanding of the world around them.</w:t>
      </w:r>
    </w:p>
    <w:p w14:paraId="54A06499" w14:textId="77777777" w:rsidR="00AD7C9D" w:rsidRPr="00946EDF" w:rsidRDefault="00AD7C9D" w:rsidP="00AD7C9D">
      <w:pPr>
        <w:rPr>
          <w:rFonts w:ascii="Arial" w:hAnsi="Arial" w:cs="Arial"/>
          <w:sz w:val="22"/>
          <w:szCs w:val="22"/>
        </w:rPr>
      </w:pPr>
    </w:p>
    <w:p w14:paraId="284034C0" w14:textId="77777777" w:rsidR="00AD7C9D" w:rsidRPr="00946EDF" w:rsidRDefault="00AD7C9D" w:rsidP="00AD7C9D">
      <w:pPr>
        <w:rPr>
          <w:rFonts w:ascii="Arial" w:hAnsi="Arial" w:cs="Arial"/>
          <w:color w:val="242424"/>
          <w:sz w:val="22"/>
          <w:szCs w:val="22"/>
          <w:bdr w:val="none" w:sz="0" w:space="0" w:color="auto" w:frame="1"/>
          <w:lang w:eastAsia="en-AU"/>
        </w:rPr>
      </w:pPr>
      <w:r w:rsidRPr="00946EDF">
        <w:rPr>
          <w:rFonts w:ascii="Arial" w:hAnsi="Arial" w:cs="Arial"/>
          <w:sz w:val="22"/>
          <w:szCs w:val="22"/>
        </w:rPr>
        <w:t>Join us and enhance your teaching with cutting-edge AI technology!</w:t>
      </w:r>
    </w:p>
    <w:p w14:paraId="451409A5" w14:textId="77777777" w:rsidR="00AD7C9D" w:rsidRPr="00AD7C9D" w:rsidRDefault="00AD7C9D" w:rsidP="00AD7C9D">
      <w:pPr>
        <w:rPr>
          <w:rFonts w:ascii="Arial" w:hAnsi="Arial" w:cs="Arial"/>
          <w:sz w:val="22"/>
          <w:szCs w:val="22"/>
        </w:rPr>
      </w:pPr>
    </w:p>
    <w:p w14:paraId="47F25A20" w14:textId="77777777" w:rsidR="00AD7C9D" w:rsidRPr="00AD7C9D" w:rsidRDefault="00AD7C9D" w:rsidP="00AD7C9D">
      <w:pPr>
        <w:rPr>
          <w:rFonts w:ascii="Arial" w:hAnsi="Arial" w:cs="Arial"/>
          <w:sz w:val="22"/>
          <w:szCs w:val="22"/>
        </w:rPr>
      </w:pPr>
    </w:p>
    <w:p w14:paraId="7FFC62E3" w14:textId="50136DAE" w:rsidR="00AD7C9D" w:rsidRPr="004E6C80" w:rsidRDefault="00AD7C9D" w:rsidP="004E6C80">
      <w:pPr>
        <w:pStyle w:val="ListParagraph"/>
        <w:numPr>
          <w:ilvl w:val="0"/>
          <w:numId w:val="4"/>
        </w:numPr>
        <w:rPr>
          <w:rFonts w:ascii="Arial" w:hAnsi="Arial" w:cs="Arial"/>
          <w:b/>
          <w:bCs/>
          <w:sz w:val="22"/>
          <w:szCs w:val="22"/>
        </w:rPr>
      </w:pPr>
      <w:r w:rsidRPr="004E6C80">
        <w:rPr>
          <w:rFonts w:ascii="Arial" w:hAnsi="Arial" w:cs="Arial"/>
          <w:b/>
          <w:bCs/>
          <w:sz w:val="22"/>
          <w:szCs w:val="22"/>
          <w:highlight w:val="yellow"/>
        </w:rPr>
        <w:t>Maximising Marks in the HSC Industrial Technology Folio</w:t>
      </w:r>
    </w:p>
    <w:p w14:paraId="106AAB42" w14:textId="77777777" w:rsidR="00AD7C9D" w:rsidRDefault="00AD7C9D" w:rsidP="00AD7C9D">
      <w:pPr>
        <w:rPr>
          <w:rFonts w:ascii="Arial" w:hAnsi="Arial" w:cs="Arial"/>
          <w:sz w:val="22"/>
          <w:szCs w:val="22"/>
        </w:rPr>
      </w:pPr>
    </w:p>
    <w:p w14:paraId="6C114159" w14:textId="494DA922" w:rsidR="00AD7C9D" w:rsidRDefault="00AD7C9D" w:rsidP="00AD7C9D">
      <w:pPr>
        <w:tabs>
          <w:tab w:val="left" w:pos="4766"/>
        </w:tabs>
        <w:rPr>
          <w:rFonts w:ascii="Arial" w:hAnsi="Arial" w:cs="Arial"/>
          <w:sz w:val="22"/>
          <w:szCs w:val="22"/>
        </w:rPr>
      </w:pPr>
      <w:r w:rsidRPr="00273DAD">
        <w:rPr>
          <w:rFonts w:ascii="Arial" w:hAnsi="Arial" w:cs="Arial"/>
          <w:b/>
          <w:bCs/>
          <w:sz w:val="22"/>
          <w:szCs w:val="22"/>
        </w:rPr>
        <w:t>Presenter</w:t>
      </w:r>
      <w:r w:rsidR="004E6C80">
        <w:rPr>
          <w:rFonts w:ascii="Arial" w:hAnsi="Arial" w:cs="Arial"/>
          <w:sz w:val="22"/>
          <w:szCs w:val="22"/>
        </w:rPr>
        <w:t xml:space="preserve"> -</w:t>
      </w:r>
      <w:r>
        <w:rPr>
          <w:rFonts w:ascii="Arial" w:hAnsi="Arial" w:cs="Arial"/>
          <w:sz w:val="22"/>
          <w:szCs w:val="22"/>
        </w:rPr>
        <w:t xml:space="preserve"> Mark Tyler - DoE</w:t>
      </w:r>
    </w:p>
    <w:p w14:paraId="6D04ED3D" w14:textId="77777777" w:rsidR="00AD7C9D" w:rsidRDefault="00AD7C9D" w:rsidP="00AD7C9D">
      <w:pPr>
        <w:tabs>
          <w:tab w:val="left" w:pos="4766"/>
        </w:tabs>
        <w:rPr>
          <w:rFonts w:ascii="Arial" w:hAnsi="Arial" w:cs="Arial"/>
          <w:sz w:val="22"/>
          <w:szCs w:val="22"/>
        </w:rPr>
      </w:pPr>
    </w:p>
    <w:p w14:paraId="38CEAEB6" w14:textId="36A15498" w:rsidR="00AD7C9D" w:rsidRPr="00AD7C9D" w:rsidRDefault="00AD7C9D" w:rsidP="00AD7C9D">
      <w:pPr>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sidR="004E6C80">
        <w:rPr>
          <w:rFonts w:ascii="Arial" w:hAnsi="Arial" w:cs="Arial"/>
          <w:b/>
          <w:bCs/>
          <w:sz w:val="22"/>
          <w:szCs w:val="22"/>
        </w:rPr>
        <w:t xml:space="preserve"> -</w:t>
      </w:r>
      <w:r>
        <w:rPr>
          <w:rFonts w:ascii="Arial" w:hAnsi="Arial" w:cs="Arial"/>
          <w:b/>
          <w:bCs/>
          <w:sz w:val="22"/>
          <w:szCs w:val="22"/>
        </w:rPr>
        <w:t xml:space="preserve"> </w:t>
      </w:r>
      <w:r w:rsidRPr="00AD7C9D">
        <w:rPr>
          <w:rFonts w:ascii="Arial" w:hAnsi="Arial" w:cs="Arial"/>
          <w:sz w:val="22"/>
          <w:szCs w:val="22"/>
        </w:rPr>
        <w:t xml:space="preserve">Stage 6 </w:t>
      </w:r>
      <w:r>
        <w:rPr>
          <w:rFonts w:ascii="Arial" w:hAnsi="Arial" w:cs="Arial"/>
          <w:sz w:val="22"/>
          <w:szCs w:val="22"/>
        </w:rPr>
        <w:t>Industrial Technology Teachers</w:t>
      </w:r>
    </w:p>
    <w:p w14:paraId="07619084" w14:textId="77777777" w:rsidR="004E6C80" w:rsidRPr="00010C7F" w:rsidRDefault="004E6C80" w:rsidP="004E6C80">
      <w:pPr>
        <w:rPr>
          <w:rFonts w:ascii="Arial" w:hAnsi="Arial" w:cs="Arial"/>
          <w:b/>
          <w:bCs/>
          <w:sz w:val="22"/>
          <w:szCs w:val="22"/>
        </w:rPr>
      </w:pPr>
    </w:p>
    <w:p w14:paraId="44F1C270" w14:textId="77777777" w:rsidR="004E6C80" w:rsidRDefault="004E6C80" w:rsidP="004E6C80">
      <w:pPr>
        <w:rPr>
          <w:rFonts w:ascii="Arial" w:hAnsi="Arial" w:cs="Arial"/>
          <w:sz w:val="22"/>
          <w:szCs w:val="22"/>
        </w:rPr>
      </w:pPr>
      <w:r w:rsidRPr="00010C7F">
        <w:rPr>
          <w:rFonts w:ascii="Arial" w:hAnsi="Arial" w:cs="Arial"/>
          <w:sz w:val="22"/>
          <w:szCs w:val="22"/>
        </w:rPr>
        <w:t xml:space="preserve">How can you support students to achieve their potential in the Industrial </w:t>
      </w:r>
      <w:r>
        <w:rPr>
          <w:rFonts w:ascii="Arial" w:hAnsi="Arial" w:cs="Arial"/>
          <w:sz w:val="22"/>
          <w:szCs w:val="22"/>
        </w:rPr>
        <w:t>Technology Major Project?</w:t>
      </w:r>
    </w:p>
    <w:p w14:paraId="09BD1C28" w14:textId="77777777" w:rsidR="004E6C80" w:rsidRPr="00010C7F" w:rsidRDefault="004E6C80" w:rsidP="004E6C80">
      <w:pPr>
        <w:rPr>
          <w:rFonts w:ascii="Arial" w:hAnsi="Arial" w:cs="Arial"/>
          <w:sz w:val="22"/>
          <w:szCs w:val="22"/>
        </w:rPr>
      </w:pPr>
      <w:r w:rsidRPr="00010C7F">
        <w:rPr>
          <w:rFonts w:ascii="Arial" w:hAnsi="Arial" w:cs="Arial"/>
          <w:sz w:val="22"/>
          <w:szCs w:val="22"/>
        </w:rPr>
        <w:t xml:space="preserve">The </w:t>
      </w:r>
      <w:r>
        <w:rPr>
          <w:rFonts w:ascii="Arial" w:hAnsi="Arial" w:cs="Arial"/>
          <w:sz w:val="22"/>
          <w:szCs w:val="22"/>
        </w:rPr>
        <w:t xml:space="preserve">presenter </w:t>
      </w:r>
      <w:r w:rsidRPr="00010C7F">
        <w:rPr>
          <w:rFonts w:ascii="Arial" w:hAnsi="Arial" w:cs="Arial"/>
          <w:sz w:val="22"/>
          <w:szCs w:val="22"/>
        </w:rPr>
        <w:t>will share knowledge of HSC marking procedures collected over many years through roles as classroom teachers, Curriculum Advisors, Supervisor of Marking and NESA Inspector.</w:t>
      </w:r>
    </w:p>
    <w:p w14:paraId="36EDD95D" w14:textId="77777777" w:rsidR="004E6C80" w:rsidRPr="00010C7F" w:rsidRDefault="004E6C80" w:rsidP="004E6C80">
      <w:pPr>
        <w:rPr>
          <w:rFonts w:ascii="Arial" w:hAnsi="Arial" w:cs="Arial"/>
          <w:sz w:val="22"/>
          <w:szCs w:val="22"/>
        </w:rPr>
      </w:pPr>
      <w:r w:rsidRPr="00010C7F">
        <w:rPr>
          <w:rFonts w:ascii="Arial" w:hAnsi="Arial" w:cs="Arial"/>
          <w:sz w:val="22"/>
          <w:szCs w:val="22"/>
        </w:rPr>
        <w:t>This workshop will explore strategies to improve the marks awarded for HSC Industrial Technology Major Projects by:</w:t>
      </w:r>
    </w:p>
    <w:p w14:paraId="5DB88C6A" w14:textId="77777777" w:rsidR="004E6C80" w:rsidRPr="00010C7F" w:rsidRDefault="004E6C80" w:rsidP="004E6C80">
      <w:pPr>
        <w:pStyle w:val="ListParagraph"/>
        <w:numPr>
          <w:ilvl w:val="0"/>
          <w:numId w:val="5"/>
        </w:numPr>
        <w:spacing w:after="160" w:line="259" w:lineRule="auto"/>
        <w:rPr>
          <w:rFonts w:ascii="Arial" w:hAnsi="Arial" w:cs="Arial"/>
          <w:sz w:val="22"/>
          <w:szCs w:val="22"/>
        </w:rPr>
      </w:pPr>
      <w:r w:rsidRPr="00010C7F">
        <w:rPr>
          <w:rFonts w:ascii="Arial" w:hAnsi="Arial" w:cs="Arial"/>
          <w:sz w:val="22"/>
          <w:szCs w:val="22"/>
        </w:rPr>
        <w:lastRenderedPageBreak/>
        <w:t xml:space="preserve">developing a deeper understanding of the HSC marking guidelines including how they are applied when marking </w:t>
      </w:r>
      <w:proofErr w:type="gramStart"/>
      <w:r w:rsidRPr="00010C7F">
        <w:rPr>
          <w:rFonts w:ascii="Arial" w:hAnsi="Arial" w:cs="Arial"/>
          <w:sz w:val="22"/>
          <w:szCs w:val="22"/>
        </w:rPr>
        <w:t>projects</w:t>
      </w:r>
      <w:proofErr w:type="gramEnd"/>
    </w:p>
    <w:p w14:paraId="0BEFB13A" w14:textId="77777777" w:rsidR="004E6C80" w:rsidRPr="00010C7F" w:rsidRDefault="004E6C80" w:rsidP="004E6C80">
      <w:pPr>
        <w:pStyle w:val="ListParagraph"/>
        <w:numPr>
          <w:ilvl w:val="0"/>
          <w:numId w:val="5"/>
        </w:numPr>
        <w:spacing w:after="160" w:line="259" w:lineRule="auto"/>
        <w:rPr>
          <w:rFonts w:ascii="Arial" w:hAnsi="Arial" w:cs="Arial"/>
          <w:sz w:val="22"/>
          <w:szCs w:val="22"/>
        </w:rPr>
      </w:pPr>
      <w:r w:rsidRPr="00010C7F">
        <w:rPr>
          <w:rFonts w:ascii="Arial" w:hAnsi="Arial" w:cs="Arial"/>
          <w:sz w:val="22"/>
          <w:szCs w:val="22"/>
        </w:rPr>
        <w:t xml:space="preserve">unpacking how the Folio impacts upon Production marks </w:t>
      </w:r>
    </w:p>
    <w:p w14:paraId="056EB512" w14:textId="77777777" w:rsidR="004E6C80" w:rsidRPr="00010C7F" w:rsidRDefault="004E6C80" w:rsidP="004E6C80">
      <w:pPr>
        <w:pStyle w:val="ListParagraph"/>
        <w:numPr>
          <w:ilvl w:val="0"/>
          <w:numId w:val="5"/>
        </w:numPr>
        <w:spacing w:after="160" w:line="259" w:lineRule="auto"/>
        <w:rPr>
          <w:rFonts w:ascii="Arial" w:hAnsi="Arial" w:cs="Arial"/>
          <w:sz w:val="22"/>
          <w:szCs w:val="22"/>
        </w:rPr>
      </w:pPr>
      <w:r w:rsidRPr="00010C7F">
        <w:rPr>
          <w:rFonts w:ascii="Arial" w:hAnsi="Arial" w:cs="Arial"/>
          <w:sz w:val="22"/>
          <w:szCs w:val="22"/>
        </w:rPr>
        <w:t xml:space="preserve">providing examples of how projects might be enhanced to achieve higher production </w:t>
      </w:r>
      <w:proofErr w:type="gramStart"/>
      <w:r w:rsidRPr="00010C7F">
        <w:rPr>
          <w:rFonts w:ascii="Arial" w:hAnsi="Arial" w:cs="Arial"/>
          <w:sz w:val="22"/>
          <w:szCs w:val="22"/>
        </w:rPr>
        <w:t>marks</w:t>
      </w:r>
      <w:proofErr w:type="gramEnd"/>
    </w:p>
    <w:p w14:paraId="03253375" w14:textId="77777777" w:rsidR="004E6C80" w:rsidRDefault="004E6C80" w:rsidP="004E6C80">
      <w:pPr>
        <w:pStyle w:val="ListParagraph"/>
        <w:numPr>
          <w:ilvl w:val="0"/>
          <w:numId w:val="5"/>
        </w:numPr>
        <w:spacing w:after="160" w:line="259" w:lineRule="auto"/>
        <w:rPr>
          <w:rFonts w:ascii="Arial" w:hAnsi="Arial" w:cs="Arial"/>
          <w:sz w:val="22"/>
          <w:szCs w:val="22"/>
        </w:rPr>
      </w:pPr>
      <w:r w:rsidRPr="00114C83">
        <w:rPr>
          <w:rFonts w:ascii="Arial" w:hAnsi="Arial" w:cs="Arial"/>
          <w:sz w:val="22"/>
          <w:szCs w:val="22"/>
        </w:rPr>
        <w:t>exploring how projects can still be made well without becoming too demanding for students.</w:t>
      </w:r>
    </w:p>
    <w:p w14:paraId="077CBDA4" w14:textId="77777777" w:rsidR="00AD7C9D" w:rsidRDefault="00AD7C9D" w:rsidP="00AD7C9D">
      <w:pPr>
        <w:rPr>
          <w:rFonts w:ascii="Arial" w:hAnsi="Arial" w:cs="Arial"/>
          <w:sz w:val="22"/>
          <w:szCs w:val="22"/>
        </w:rPr>
      </w:pPr>
    </w:p>
    <w:p w14:paraId="7CF04B7E" w14:textId="77777777" w:rsidR="00AD7C9D" w:rsidRDefault="00AD7C9D" w:rsidP="00AD7C9D">
      <w:pPr>
        <w:rPr>
          <w:rFonts w:ascii="Arial" w:hAnsi="Arial" w:cs="Arial"/>
          <w:sz w:val="22"/>
          <w:szCs w:val="22"/>
        </w:rPr>
      </w:pPr>
    </w:p>
    <w:p w14:paraId="298D2CF7" w14:textId="5A0328FB" w:rsidR="00AD7C9D" w:rsidRPr="004E6C80" w:rsidRDefault="00AD7C9D" w:rsidP="004E6C80">
      <w:pPr>
        <w:pStyle w:val="ListParagraph"/>
        <w:numPr>
          <w:ilvl w:val="0"/>
          <w:numId w:val="4"/>
        </w:numPr>
        <w:rPr>
          <w:rFonts w:ascii="Arial" w:hAnsi="Arial" w:cs="Arial"/>
          <w:b/>
          <w:bCs/>
          <w:sz w:val="22"/>
          <w:szCs w:val="22"/>
        </w:rPr>
      </w:pPr>
      <w:r w:rsidRPr="004E6C80">
        <w:rPr>
          <w:rFonts w:ascii="Arial" w:hAnsi="Arial" w:cs="Arial"/>
          <w:b/>
          <w:bCs/>
          <w:sz w:val="22"/>
          <w:szCs w:val="22"/>
          <w:highlight w:val="yellow"/>
        </w:rPr>
        <w:t xml:space="preserve">AI and </w:t>
      </w:r>
      <w:proofErr w:type="spellStart"/>
      <w:r w:rsidRPr="004E6C80">
        <w:rPr>
          <w:rFonts w:ascii="Arial" w:hAnsi="Arial" w:cs="Arial"/>
          <w:b/>
          <w:bCs/>
          <w:sz w:val="22"/>
          <w:szCs w:val="22"/>
          <w:highlight w:val="yellow"/>
        </w:rPr>
        <w:t>Educhat</w:t>
      </w:r>
      <w:proofErr w:type="spellEnd"/>
      <w:r w:rsidRPr="004E6C80">
        <w:rPr>
          <w:rFonts w:ascii="Arial" w:hAnsi="Arial" w:cs="Arial"/>
          <w:b/>
          <w:bCs/>
          <w:sz w:val="22"/>
          <w:szCs w:val="22"/>
        </w:rPr>
        <w:t xml:space="preserve">  </w:t>
      </w:r>
    </w:p>
    <w:p w14:paraId="2802D3E0" w14:textId="77777777" w:rsidR="00AD7C9D" w:rsidRDefault="00AD7C9D" w:rsidP="00AD7C9D">
      <w:pPr>
        <w:rPr>
          <w:rFonts w:ascii="Arial" w:hAnsi="Arial" w:cs="Arial"/>
          <w:sz w:val="22"/>
          <w:szCs w:val="22"/>
        </w:rPr>
      </w:pPr>
    </w:p>
    <w:p w14:paraId="71CA2F83" w14:textId="24DC1DDC" w:rsidR="00AD7C9D" w:rsidRDefault="00AD7C9D" w:rsidP="00AD7C9D">
      <w:pPr>
        <w:tabs>
          <w:tab w:val="left" w:pos="4766"/>
        </w:tabs>
        <w:rPr>
          <w:rFonts w:ascii="Arial" w:hAnsi="Arial" w:cs="Arial"/>
          <w:sz w:val="22"/>
          <w:szCs w:val="22"/>
        </w:rPr>
      </w:pPr>
      <w:r w:rsidRPr="00AD7C9D">
        <w:rPr>
          <w:rFonts w:ascii="Arial" w:hAnsi="Arial" w:cs="Arial"/>
          <w:b/>
          <w:bCs/>
          <w:sz w:val="22"/>
          <w:szCs w:val="22"/>
        </w:rPr>
        <w:t>Presenter</w:t>
      </w:r>
      <w:r w:rsidR="004E6C80">
        <w:rPr>
          <w:rFonts w:ascii="Arial" w:hAnsi="Arial" w:cs="Arial"/>
          <w:b/>
          <w:bCs/>
          <w:sz w:val="22"/>
          <w:szCs w:val="22"/>
        </w:rPr>
        <w:t xml:space="preserve"> -</w:t>
      </w:r>
      <w:r>
        <w:rPr>
          <w:rFonts w:ascii="Arial" w:hAnsi="Arial" w:cs="Arial"/>
          <w:sz w:val="22"/>
          <w:szCs w:val="22"/>
        </w:rPr>
        <w:t xml:space="preserve"> Dan Hart - DoE</w:t>
      </w:r>
    </w:p>
    <w:p w14:paraId="748DA428" w14:textId="77777777" w:rsidR="00AD7C9D" w:rsidRDefault="00AD7C9D" w:rsidP="00AD7C9D">
      <w:pPr>
        <w:tabs>
          <w:tab w:val="left" w:pos="4766"/>
        </w:tabs>
        <w:rPr>
          <w:rFonts w:ascii="Arial" w:hAnsi="Arial" w:cs="Arial"/>
          <w:sz w:val="22"/>
          <w:szCs w:val="22"/>
        </w:rPr>
      </w:pPr>
    </w:p>
    <w:p w14:paraId="54B2FE14" w14:textId="701BAFB9" w:rsidR="00AD7C9D" w:rsidRDefault="00AD7C9D" w:rsidP="00AD7C9D">
      <w:pPr>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sidR="004E6C80">
        <w:rPr>
          <w:rFonts w:ascii="Arial" w:hAnsi="Arial" w:cs="Arial"/>
          <w:b/>
          <w:bCs/>
          <w:sz w:val="22"/>
          <w:szCs w:val="22"/>
        </w:rPr>
        <w:t xml:space="preserve"> -</w:t>
      </w:r>
    </w:p>
    <w:p w14:paraId="0F87118B" w14:textId="77777777" w:rsidR="00AD7C9D" w:rsidRDefault="00AD7C9D" w:rsidP="00AD7C9D">
      <w:pPr>
        <w:rPr>
          <w:rFonts w:ascii="Arial" w:hAnsi="Arial" w:cs="Arial"/>
          <w:sz w:val="22"/>
          <w:szCs w:val="22"/>
        </w:rPr>
      </w:pPr>
    </w:p>
    <w:p w14:paraId="4BB8BAD1" w14:textId="0DA2E63F" w:rsidR="00AD7C9D" w:rsidRDefault="00AD7C9D" w:rsidP="00AD7C9D">
      <w:pPr>
        <w:rPr>
          <w:rFonts w:ascii="Arial" w:hAnsi="Arial" w:cs="Arial"/>
          <w:sz w:val="22"/>
          <w:szCs w:val="22"/>
        </w:rPr>
      </w:pPr>
      <w:r w:rsidRPr="00AD7C9D">
        <w:rPr>
          <w:rFonts w:ascii="Arial" w:hAnsi="Arial" w:cs="Arial"/>
          <w:sz w:val="22"/>
          <w:szCs w:val="22"/>
        </w:rPr>
        <w:t>Explore the use of AI and EDUCHAT at the NSW Department of Education, discover how it works, and classroom applications.</w:t>
      </w:r>
    </w:p>
    <w:p w14:paraId="5D3CDDA3" w14:textId="77777777" w:rsidR="00990282" w:rsidRDefault="00990282" w:rsidP="00AD7C9D">
      <w:pPr>
        <w:rPr>
          <w:rFonts w:ascii="Arial" w:hAnsi="Arial" w:cs="Arial"/>
          <w:sz w:val="22"/>
          <w:szCs w:val="22"/>
        </w:rPr>
      </w:pPr>
    </w:p>
    <w:p w14:paraId="0ACAD015" w14:textId="77777777" w:rsidR="00990282" w:rsidRPr="00AD7C9D" w:rsidRDefault="00990282" w:rsidP="00AD7C9D">
      <w:pPr>
        <w:rPr>
          <w:rFonts w:ascii="Arial" w:hAnsi="Arial" w:cs="Arial"/>
          <w:sz w:val="22"/>
          <w:szCs w:val="22"/>
        </w:rPr>
      </w:pPr>
    </w:p>
    <w:p w14:paraId="74A6BC47" w14:textId="23F920EC" w:rsidR="00AD7C9D" w:rsidRPr="00461302" w:rsidRDefault="00AD7C9D" w:rsidP="00461302">
      <w:pPr>
        <w:pStyle w:val="ListParagraph"/>
        <w:numPr>
          <w:ilvl w:val="0"/>
          <w:numId w:val="4"/>
        </w:numPr>
        <w:rPr>
          <w:rFonts w:ascii="Arial" w:hAnsi="Arial" w:cs="Arial"/>
          <w:b/>
          <w:bCs/>
          <w:sz w:val="22"/>
          <w:szCs w:val="22"/>
        </w:rPr>
      </w:pPr>
      <w:r w:rsidRPr="00461302">
        <w:rPr>
          <w:rFonts w:ascii="Arial" w:hAnsi="Arial" w:cs="Arial"/>
          <w:b/>
          <w:bCs/>
          <w:sz w:val="22"/>
          <w:szCs w:val="22"/>
          <w:highlight w:val="yellow"/>
        </w:rPr>
        <w:t>Project Selection for Enhanced Learning in Industrial Technology Stage 5</w:t>
      </w:r>
    </w:p>
    <w:p w14:paraId="3B91DBC4" w14:textId="77777777" w:rsidR="00AD7C9D" w:rsidRDefault="00AD7C9D" w:rsidP="00AD7C9D">
      <w:pPr>
        <w:rPr>
          <w:rFonts w:ascii="Arial" w:hAnsi="Arial" w:cs="Arial"/>
          <w:sz w:val="22"/>
          <w:szCs w:val="22"/>
        </w:rPr>
      </w:pPr>
    </w:p>
    <w:p w14:paraId="04BD6B7B" w14:textId="24764718" w:rsidR="00AD7C9D" w:rsidRDefault="00AD7C9D" w:rsidP="00AD7C9D">
      <w:pPr>
        <w:tabs>
          <w:tab w:val="left" w:pos="4766"/>
        </w:tabs>
        <w:rPr>
          <w:rFonts w:ascii="Arial" w:hAnsi="Arial" w:cs="Arial"/>
          <w:sz w:val="22"/>
          <w:szCs w:val="22"/>
        </w:rPr>
      </w:pPr>
      <w:r w:rsidRPr="00273DAD">
        <w:rPr>
          <w:rFonts w:ascii="Arial" w:hAnsi="Arial" w:cs="Arial"/>
          <w:b/>
          <w:bCs/>
          <w:sz w:val="22"/>
          <w:szCs w:val="22"/>
        </w:rPr>
        <w:t>Presenter</w:t>
      </w:r>
      <w:r w:rsidR="004E6C80">
        <w:rPr>
          <w:rFonts w:ascii="Arial" w:hAnsi="Arial" w:cs="Arial"/>
          <w:sz w:val="22"/>
          <w:szCs w:val="22"/>
        </w:rPr>
        <w:t xml:space="preserve"> -</w:t>
      </w:r>
      <w:r>
        <w:rPr>
          <w:rFonts w:ascii="Arial" w:hAnsi="Arial" w:cs="Arial"/>
          <w:sz w:val="22"/>
          <w:szCs w:val="22"/>
        </w:rPr>
        <w:t xml:space="preserve"> Alex Stewart - DoE</w:t>
      </w:r>
    </w:p>
    <w:p w14:paraId="71D0F52B" w14:textId="77777777" w:rsidR="00AD7C9D" w:rsidRDefault="00AD7C9D" w:rsidP="00AD7C9D">
      <w:pPr>
        <w:tabs>
          <w:tab w:val="left" w:pos="4766"/>
        </w:tabs>
        <w:rPr>
          <w:rFonts w:ascii="Arial" w:hAnsi="Arial" w:cs="Arial"/>
          <w:sz w:val="22"/>
          <w:szCs w:val="22"/>
        </w:rPr>
      </w:pPr>
    </w:p>
    <w:p w14:paraId="6B9D1863" w14:textId="4E99E170" w:rsidR="00AD7C9D" w:rsidRPr="00AD7C9D" w:rsidRDefault="00AD7C9D" w:rsidP="00AD7C9D">
      <w:pPr>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sidR="004E6C80">
        <w:rPr>
          <w:rFonts w:ascii="Arial" w:hAnsi="Arial" w:cs="Arial"/>
          <w:b/>
          <w:bCs/>
          <w:sz w:val="22"/>
          <w:szCs w:val="22"/>
        </w:rPr>
        <w:t xml:space="preserve"> -</w:t>
      </w:r>
      <w:r>
        <w:rPr>
          <w:rFonts w:ascii="Arial" w:hAnsi="Arial" w:cs="Arial"/>
          <w:b/>
          <w:bCs/>
          <w:sz w:val="22"/>
          <w:szCs w:val="22"/>
        </w:rPr>
        <w:t xml:space="preserve"> </w:t>
      </w:r>
      <w:r w:rsidRPr="00AD7C9D">
        <w:rPr>
          <w:rFonts w:ascii="Arial" w:hAnsi="Arial" w:cs="Arial"/>
          <w:sz w:val="22"/>
          <w:szCs w:val="22"/>
        </w:rPr>
        <w:t xml:space="preserve">Stage </w:t>
      </w:r>
      <w:r>
        <w:rPr>
          <w:rFonts w:ascii="Arial" w:hAnsi="Arial" w:cs="Arial"/>
          <w:sz w:val="22"/>
          <w:szCs w:val="22"/>
        </w:rPr>
        <w:t>5</w:t>
      </w:r>
      <w:r w:rsidRPr="00AD7C9D">
        <w:rPr>
          <w:rFonts w:ascii="Arial" w:hAnsi="Arial" w:cs="Arial"/>
          <w:sz w:val="22"/>
          <w:szCs w:val="22"/>
        </w:rPr>
        <w:t xml:space="preserve"> </w:t>
      </w:r>
      <w:r>
        <w:rPr>
          <w:rFonts w:ascii="Arial" w:hAnsi="Arial" w:cs="Arial"/>
          <w:sz w:val="22"/>
          <w:szCs w:val="22"/>
        </w:rPr>
        <w:t>Industrial Technology Teachers</w:t>
      </w:r>
    </w:p>
    <w:p w14:paraId="29F439C0" w14:textId="299A505D" w:rsidR="00AD7C9D" w:rsidRPr="00D11122" w:rsidRDefault="00AD7C9D" w:rsidP="00D11122">
      <w:pPr>
        <w:tabs>
          <w:tab w:val="left" w:pos="4766"/>
        </w:tabs>
        <w:rPr>
          <w:rFonts w:ascii="Arial" w:hAnsi="Arial" w:cs="Arial"/>
          <w:b/>
          <w:bCs/>
          <w:sz w:val="22"/>
          <w:szCs w:val="22"/>
          <w:highlight w:val="yellow"/>
        </w:rPr>
      </w:pPr>
    </w:p>
    <w:p w14:paraId="51E7B356" w14:textId="77777777" w:rsidR="00461302" w:rsidRPr="00461302" w:rsidRDefault="00461302" w:rsidP="00461302">
      <w:pPr>
        <w:tabs>
          <w:tab w:val="left" w:pos="4766"/>
        </w:tabs>
        <w:rPr>
          <w:rFonts w:ascii="Arial" w:hAnsi="Arial" w:cs="Arial"/>
          <w:b/>
          <w:bCs/>
          <w:sz w:val="22"/>
          <w:szCs w:val="22"/>
        </w:rPr>
      </w:pPr>
    </w:p>
    <w:p w14:paraId="1D9DBA67" w14:textId="74B355DB" w:rsidR="004E6C80" w:rsidRDefault="004E6C80" w:rsidP="00461302">
      <w:pPr>
        <w:pStyle w:val="NoSpacing"/>
        <w:numPr>
          <w:ilvl w:val="0"/>
          <w:numId w:val="4"/>
        </w:numPr>
        <w:rPr>
          <w:rFonts w:ascii="Arial" w:eastAsia="Times New Roman" w:hAnsi="Arial" w:cs="Arial"/>
          <w:b/>
          <w:bCs/>
          <w:color w:val="1A1A1A"/>
          <w:kern w:val="36"/>
          <w:sz w:val="22"/>
          <w:szCs w:val="22"/>
          <w:highlight w:val="yellow"/>
          <w:lang w:eastAsia="en-AU"/>
        </w:rPr>
      </w:pPr>
      <w:r>
        <w:rPr>
          <w:rFonts w:ascii="Arial" w:eastAsia="Times New Roman" w:hAnsi="Arial" w:cs="Arial"/>
          <w:b/>
          <w:bCs/>
          <w:color w:val="1A1A1A"/>
          <w:kern w:val="36"/>
          <w:sz w:val="22"/>
          <w:szCs w:val="22"/>
          <w:highlight w:val="yellow"/>
          <w:lang w:eastAsia="en-AU"/>
        </w:rPr>
        <w:t xml:space="preserve">A safer Way to use Craft Epoxy Resins </w:t>
      </w:r>
    </w:p>
    <w:p w14:paraId="4704B126" w14:textId="77777777" w:rsidR="004E6C80" w:rsidRPr="007D5F2A" w:rsidRDefault="004E6C80" w:rsidP="004E6C80">
      <w:pPr>
        <w:pStyle w:val="NoSpacing"/>
        <w:rPr>
          <w:rFonts w:ascii="Arial" w:eastAsia="Times New Roman" w:hAnsi="Arial" w:cs="Arial"/>
          <w:b/>
          <w:bCs/>
          <w:sz w:val="22"/>
          <w:szCs w:val="22"/>
          <w:lang w:eastAsia="en-AU"/>
        </w:rPr>
      </w:pPr>
      <w:r w:rsidRPr="007D5F2A">
        <w:rPr>
          <w:rFonts w:ascii="Arial" w:eastAsia="Times New Roman" w:hAnsi="Arial" w:cs="Arial"/>
          <w:b/>
          <w:bCs/>
          <w:color w:val="1A1A1A"/>
          <w:kern w:val="36"/>
          <w:sz w:val="22"/>
          <w:szCs w:val="22"/>
          <w:highlight w:val="yellow"/>
          <w:lang w:eastAsia="en-AU"/>
        </w:rPr>
        <w:t>Art &amp; Coating Resins Tips and Tricks Session</w:t>
      </w:r>
      <w:r>
        <w:rPr>
          <w:rFonts w:ascii="Arial" w:eastAsia="Times New Roman" w:hAnsi="Arial" w:cs="Arial"/>
          <w:b/>
          <w:bCs/>
          <w:color w:val="1A1A1A"/>
          <w:kern w:val="36"/>
          <w:sz w:val="22"/>
          <w:szCs w:val="22"/>
          <w:lang w:eastAsia="en-AU"/>
        </w:rPr>
        <w:t xml:space="preserve"> </w:t>
      </w:r>
    </w:p>
    <w:p w14:paraId="1A0CCD55" w14:textId="77777777" w:rsidR="004E6C80" w:rsidRDefault="004E6C80" w:rsidP="004E6C80">
      <w:pPr>
        <w:pStyle w:val="NoSpacing"/>
        <w:rPr>
          <w:rFonts w:ascii="Arial" w:eastAsia="Times New Roman" w:hAnsi="Arial" w:cs="Arial"/>
          <w:sz w:val="22"/>
          <w:szCs w:val="22"/>
          <w:lang w:eastAsia="en-AU"/>
        </w:rPr>
      </w:pPr>
      <w:bookmarkStart w:id="0" w:name="_Hlk161742561"/>
    </w:p>
    <w:p w14:paraId="782DF723" w14:textId="77777777" w:rsidR="004E6C80" w:rsidRPr="007D5F2A" w:rsidRDefault="004E6C80" w:rsidP="004E6C80">
      <w:pPr>
        <w:pStyle w:val="NoSpacing"/>
        <w:rPr>
          <w:rFonts w:ascii="Arial" w:eastAsia="Times New Roman" w:hAnsi="Arial" w:cs="Arial"/>
          <w:sz w:val="22"/>
          <w:szCs w:val="22"/>
          <w:lang w:eastAsia="en-AU"/>
        </w:rPr>
      </w:pPr>
      <w:r w:rsidRPr="007D5F2A">
        <w:rPr>
          <w:rFonts w:ascii="Arial" w:eastAsia="Times New Roman" w:hAnsi="Arial" w:cs="Arial"/>
          <w:b/>
          <w:bCs/>
          <w:sz w:val="22"/>
          <w:szCs w:val="22"/>
          <w:lang w:eastAsia="en-AU"/>
        </w:rPr>
        <w:t>Presenter</w:t>
      </w:r>
      <w:r>
        <w:rPr>
          <w:rFonts w:ascii="Arial" w:eastAsia="Times New Roman" w:hAnsi="Arial" w:cs="Arial"/>
          <w:sz w:val="22"/>
          <w:szCs w:val="22"/>
          <w:lang w:eastAsia="en-AU"/>
        </w:rPr>
        <w:t xml:space="preserve"> - </w:t>
      </w:r>
      <w:r w:rsidRPr="007D5F2A">
        <w:rPr>
          <w:rFonts w:ascii="Arial" w:eastAsia="Times New Roman" w:hAnsi="Arial" w:cs="Arial"/>
          <w:sz w:val="22"/>
          <w:szCs w:val="22"/>
          <w:lang w:eastAsia="en-AU"/>
        </w:rPr>
        <w:t xml:space="preserve">Dave Giddings - The Epoxy Guru </w:t>
      </w:r>
      <w:proofErr w:type="spellStart"/>
      <w:r w:rsidRPr="007D5F2A">
        <w:rPr>
          <w:rFonts w:ascii="Arial" w:eastAsia="Times New Roman" w:hAnsi="Arial" w:cs="Arial"/>
          <w:sz w:val="22"/>
          <w:szCs w:val="22"/>
          <w:lang w:eastAsia="en-AU"/>
        </w:rPr>
        <w:t>BoatCraftNSW</w:t>
      </w:r>
      <w:proofErr w:type="spellEnd"/>
      <w:r w:rsidRPr="007D5F2A">
        <w:rPr>
          <w:rFonts w:ascii="Arial" w:eastAsia="Times New Roman" w:hAnsi="Arial" w:cs="Arial"/>
          <w:color w:val="1A1A1A"/>
          <w:sz w:val="22"/>
          <w:szCs w:val="22"/>
          <w:lang w:eastAsia="en-AU"/>
        </w:rPr>
        <w:t xml:space="preserve"> </w:t>
      </w:r>
    </w:p>
    <w:bookmarkEnd w:id="0"/>
    <w:p w14:paraId="166F01F0" w14:textId="77777777" w:rsidR="004E6C80" w:rsidRDefault="004E6C80" w:rsidP="004E6C80">
      <w:pPr>
        <w:pStyle w:val="NoSpacing"/>
        <w:rPr>
          <w:rFonts w:ascii="Arial" w:hAnsi="Arial" w:cs="Arial"/>
          <w:color w:val="000000" w:themeColor="text1"/>
          <w:sz w:val="22"/>
          <w:szCs w:val="22"/>
          <w:lang w:val="en-AU"/>
        </w:rPr>
      </w:pPr>
      <w:r>
        <w:rPr>
          <w:rFonts w:ascii="Arial" w:hAnsi="Arial" w:cs="Arial"/>
          <w:color w:val="000000" w:themeColor="text1"/>
          <w:sz w:val="22"/>
          <w:szCs w:val="22"/>
          <w:lang w:val="en-AU"/>
        </w:rPr>
        <w:t xml:space="preserve">This is a </w:t>
      </w:r>
      <w:proofErr w:type="spellStart"/>
      <w:r w:rsidRPr="00582BE9">
        <w:rPr>
          <w:rFonts w:ascii="Arial" w:hAnsi="Arial" w:cs="Arial"/>
          <w:color w:val="000000" w:themeColor="text1"/>
          <w:sz w:val="22"/>
          <w:szCs w:val="22"/>
          <w:lang w:val="en-AU"/>
        </w:rPr>
        <w:t>TechExpo</w:t>
      </w:r>
      <w:proofErr w:type="spellEnd"/>
      <w:r w:rsidRPr="00582BE9">
        <w:rPr>
          <w:rFonts w:ascii="Arial" w:hAnsi="Arial" w:cs="Arial"/>
          <w:color w:val="000000" w:themeColor="text1"/>
          <w:sz w:val="22"/>
          <w:szCs w:val="22"/>
          <w:lang w:val="en-AU"/>
        </w:rPr>
        <w:t xml:space="preserve"> Workshop</w:t>
      </w:r>
    </w:p>
    <w:p w14:paraId="3BAA105B" w14:textId="77777777" w:rsidR="004E6C80" w:rsidRDefault="004E6C80" w:rsidP="004E6C80">
      <w:pPr>
        <w:pStyle w:val="NoSpacing"/>
        <w:rPr>
          <w:rFonts w:ascii="Arial" w:eastAsia="Times New Roman" w:hAnsi="Arial" w:cs="Arial"/>
          <w:sz w:val="22"/>
          <w:szCs w:val="22"/>
          <w:lang w:eastAsia="en-AU"/>
        </w:rPr>
      </w:pPr>
    </w:p>
    <w:p w14:paraId="0642476F" w14:textId="77777777" w:rsidR="004E6C80" w:rsidRPr="007D5F2A" w:rsidRDefault="004E6C80" w:rsidP="004E6C80">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Have you always wanted to know </w:t>
      </w:r>
      <w:r w:rsidRPr="00461302">
        <w:rPr>
          <w:rFonts w:ascii="Arial" w:eastAsia="Times New Roman" w:hAnsi="Arial" w:cs="Arial"/>
          <w:b/>
          <w:bCs/>
          <w:sz w:val="22"/>
          <w:szCs w:val="22"/>
          <w:lang w:eastAsia="en-AU"/>
        </w:rPr>
        <w:t>the</w:t>
      </w:r>
      <w:r w:rsidRPr="007D5F2A">
        <w:rPr>
          <w:rFonts w:ascii="Arial" w:eastAsia="Times New Roman" w:hAnsi="Arial" w:cs="Arial"/>
          <w:sz w:val="22"/>
          <w:szCs w:val="22"/>
          <w:lang w:eastAsia="en-AU"/>
        </w:rPr>
        <w:t xml:space="preserve"> Tips &amp; Tricks of playing with Art &amp; Coating Epoxy Resins?  Want to know how to get rid of those pesky air bubbles in pour on finishes?  Or, how to stop the colours merging when playing with Epoxy Resin?  If this is you, then check out this Craft Epoxy Resins Overview of the HOT’s workshop.</w:t>
      </w:r>
    </w:p>
    <w:p w14:paraId="37BB0EAB" w14:textId="77777777" w:rsidR="004E6C80" w:rsidRDefault="004E6C80" w:rsidP="004E6C80">
      <w:pPr>
        <w:pStyle w:val="NoSpacing"/>
        <w:rPr>
          <w:rFonts w:ascii="Arial" w:eastAsia="Times New Roman" w:hAnsi="Arial" w:cs="Arial"/>
          <w:sz w:val="22"/>
          <w:szCs w:val="22"/>
          <w:lang w:eastAsia="en-AU"/>
        </w:rPr>
      </w:pPr>
    </w:p>
    <w:p w14:paraId="1E2E8972" w14:textId="77777777" w:rsidR="004E6C80" w:rsidRPr="007D5F2A" w:rsidRDefault="004E6C80" w:rsidP="004E6C80">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During this </w:t>
      </w:r>
      <w:proofErr w:type="gramStart"/>
      <w:r w:rsidRPr="007D5F2A">
        <w:rPr>
          <w:rFonts w:ascii="Arial" w:eastAsia="Times New Roman" w:hAnsi="Arial" w:cs="Arial"/>
          <w:sz w:val="22"/>
          <w:szCs w:val="22"/>
          <w:lang w:eastAsia="en-AU"/>
        </w:rPr>
        <w:t>Break Out</w:t>
      </w:r>
      <w:proofErr w:type="gramEnd"/>
      <w:r w:rsidRPr="007D5F2A">
        <w:rPr>
          <w:rFonts w:ascii="Arial" w:eastAsia="Times New Roman" w:hAnsi="Arial" w:cs="Arial"/>
          <w:sz w:val="22"/>
          <w:szCs w:val="22"/>
          <w:lang w:eastAsia="en-AU"/>
        </w:rPr>
        <w:t xml:space="preserve"> session Dave will show you how to do a Coating and Art resin pour.  Allow Dave to introduce you to achieving high gloss finishes.  This will give you an overview of the fun projects you would achieve if you </w:t>
      </w:r>
      <w:proofErr w:type="gramStart"/>
      <w:r w:rsidRPr="007D5F2A">
        <w:rPr>
          <w:rFonts w:ascii="Arial" w:eastAsia="Times New Roman" w:hAnsi="Arial" w:cs="Arial"/>
          <w:sz w:val="22"/>
          <w:szCs w:val="22"/>
          <w:lang w:eastAsia="en-AU"/>
        </w:rPr>
        <w:t>do</w:t>
      </w:r>
      <w:proofErr w:type="gramEnd"/>
      <w:r w:rsidRPr="007D5F2A">
        <w:rPr>
          <w:rFonts w:ascii="Arial" w:eastAsia="Times New Roman" w:hAnsi="Arial" w:cs="Arial"/>
          <w:sz w:val="22"/>
          <w:szCs w:val="22"/>
          <w:lang w:eastAsia="en-AU"/>
        </w:rPr>
        <w:t xml:space="preserve"> a HOT’s on “Playing with Recycled timber and More” Workshop and ideas to take back to your classroom.</w:t>
      </w:r>
    </w:p>
    <w:p w14:paraId="7A5B8D4A" w14:textId="77777777" w:rsidR="004E6C80" w:rsidRDefault="004E6C80" w:rsidP="004E6C80">
      <w:pPr>
        <w:pStyle w:val="NoSpacing"/>
        <w:rPr>
          <w:rFonts w:ascii="Arial" w:eastAsia="Times New Roman" w:hAnsi="Arial" w:cs="Arial"/>
          <w:sz w:val="22"/>
          <w:szCs w:val="22"/>
          <w:lang w:eastAsia="en-AU"/>
        </w:rPr>
      </w:pPr>
    </w:p>
    <w:p w14:paraId="25483689" w14:textId="77777777" w:rsidR="004E6C80" w:rsidRDefault="004E6C80" w:rsidP="004E6C80">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Dave will take you through the safest practices for using the correct craft epoxy resin for different applications.  He will provide you with an overview of how to set up your workspace to eliminate epoxy resin ending up everywhere.  By doing this Briefing / workshop, you will understand the full program covered in the </w:t>
      </w:r>
      <w:r>
        <w:rPr>
          <w:rFonts w:ascii="Arial" w:eastAsia="Times New Roman" w:hAnsi="Arial" w:cs="Arial"/>
          <w:sz w:val="22"/>
          <w:szCs w:val="22"/>
          <w:lang w:eastAsia="en-AU"/>
        </w:rPr>
        <w:t>‘</w:t>
      </w:r>
      <w:r w:rsidRPr="007D5F2A">
        <w:rPr>
          <w:rFonts w:ascii="Arial" w:eastAsia="Times New Roman" w:hAnsi="Arial" w:cs="Arial"/>
          <w:sz w:val="22"/>
          <w:szCs w:val="22"/>
          <w:lang w:eastAsia="en-AU"/>
        </w:rPr>
        <w:t xml:space="preserve">Hands </w:t>
      </w:r>
      <w:r>
        <w:rPr>
          <w:rFonts w:ascii="Arial" w:eastAsia="Times New Roman" w:hAnsi="Arial" w:cs="Arial"/>
          <w:sz w:val="22"/>
          <w:szCs w:val="22"/>
          <w:lang w:eastAsia="en-AU"/>
        </w:rPr>
        <w:t>o</w:t>
      </w:r>
      <w:r w:rsidRPr="007D5F2A">
        <w:rPr>
          <w:rFonts w:ascii="Arial" w:eastAsia="Times New Roman" w:hAnsi="Arial" w:cs="Arial"/>
          <w:sz w:val="22"/>
          <w:szCs w:val="22"/>
          <w:lang w:eastAsia="en-AU"/>
        </w:rPr>
        <w:t>n Technology</w:t>
      </w:r>
      <w:r>
        <w:rPr>
          <w:rFonts w:ascii="Arial" w:eastAsia="Times New Roman" w:hAnsi="Arial" w:cs="Arial"/>
          <w:sz w:val="22"/>
          <w:szCs w:val="22"/>
          <w:lang w:eastAsia="en-AU"/>
        </w:rPr>
        <w:t>’</w:t>
      </w:r>
      <w:r w:rsidRPr="007D5F2A">
        <w:rPr>
          <w:rFonts w:ascii="Arial" w:eastAsia="Times New Roman" w:hAnsi="Arial" w:cs="Arial"/>
          <w:sz w:val="22"/>
          <w:szCs w:val="22"/>
          <w:lang w:eastAsia="en-AU"/>
        </w:rPr>
        <w:t xml:space="preserve"> Workshop on “Playing with Recycled timber and More”.  It includes using modern technology epoxies for the classroom and complete your own projects in the future.</w:t>
      </w:r>
    </w:p>
    <w:p w14:paraId="5E60F9EA" w14:textId="77777777" w:rsidR="004E6C80" w:rsidRPr="007D5F2A" w:rsidRDefault="004E6C80" w:rsidP="004E6C80">
      <w:pPr>
        <w:pStyle w:val="NoSpacing"/>
        <w:rPr>
          <w:rFonts w:ascii="Arial" w:eastAsia="Times New Roman" w:hAnsi="Arial" w:cs="Arial"/>
          <w:sz w:val="22"/>
          <w:szCs w:val="22"/>
          <w:lang w:eastAsia="en-AU"/>
        </w:rPr>
      </w:pPr>
    </w:p>
    <w:p w14:paraId="49605F2C" w14:textId="77777777" w:rsidR="004E6C80" w:rsidRDefault="004E6C80" w:rsidP="004E6C80">
      <w:pPr>
        <w:pStyle w:val="NoSpacing"/>
        <w:rPr>
          <w:rFonts w:ascii="Arial" w:eastAsia="Times New Roman" w:hAnsi="Arial" w:cs="Arial"/>
          <w:sz w:val="22"/>
          <w:szCs w:val="22"/>
          <w:lang w:eastAsia="en-AU"/>
        </w:rPr>
      </w:pPr>
      <w:r w:rsidRPr="007D5F2A">
        <w:rPr>
          <w:rFonts w:ascii="Arial" w:eastAsia="Times New Roman" w:hAnsi="Arial" w:cs="Arial"/>
          <w:sz w:val="22"/>
          <w:szCs w:val="22"/>
          <w:lang w:eastAsia="en-AU"/>
        </w:rPr>
        <w:t xml:space="preserve">You will be given information on Modern Technology chemicals and why you should not allow old technology chemicals into your classroom.  The briefing is based on the Australian developed and manufactured Luci Clear modern technology Casting, </w:t>
      </w:r>
      <w:proofErr w:type="gramStart"/>
      <w:r w:rsidRPr="007D5F2A">
        <w:rPr>
          <w:rFonts w:ascii="Arial" w:eastAsia="Times New Roman" w:hAnsi="Arial" w:cs="Arial"/>
          <w:sz w:val="22"/>
          <w:szCs w:val="22"/>
          <w:lang w:eastAsia="en-AU"/>
        </w:rPr>
        <w:t>Art</w:t>
      </w:r>
      <w:proofErr w:type="gramEnd"/>
      <w:r w:rsidRPr="007D5F2A">
        <w:rPr>
          <w:rFonts w:ascii="Arial" w:eastAsia="Times New Roman" w:hAnsi="Arial" w:cs="Arial"/>
          <w:sz w:val="22"/>
          <w:szCs w:val="22"/>
          <w:lang w:eastAsia="en-AU"/>
        </w:rPr>
        <w:t xml:space="preserve"> and Coating Epoxy </w:t>
      </w:r>
      <w:r w:rsidRPr="007D5F2A">
        <w:rPr>
          <w:rFonts w:ascii="Arial" w:eastAsia="Times New Roman" w:hAnsi="Arial" w:cs="Arial"/>
          <w:sz w:val="22"/>
          <w:szCs w:val="22"/>
          <w:lang w:eastAsia="en-AU"/>
        </w:rPr>
        <w:lastRenderedPageBreak/>
        <w:t xml:space="preserve">resins.  You will be shown how you or your students can take very ordinary pieces of recycled and new timber and turn them into one off masterpieces.  </w:t>
      </w:r>
    </w:p>
    <w:p w14:paraId="6C6E246D" w14:textId="77777777" w:rsidR="004E6C80" w:rsidRDefault="004E6C80" w:rsidP="004E6C80">
      <w:pPr>
        <w:rPr>
          <w:rFonts w:ascii="Arial" w:hAnsi="Arial" w:cs="Arial"/>
          <w:b/>
          <w:bCs/>
          <w:sz w:val="22"/>
          <w:szCs w:val="22"/>
          <w:highlight w:val="yellow"/>
        </w:rPr>
      </w:pPr>
    </w:p>
    <w:p w14:paraId="1DF2D5A2" w14:textId="77777777" w:rsidR="004E6C80" w:rsidRDefault="004E6C80" w:rsidP="004E6C80">
      <w:pPr>
        <w:rPr>
          <w:rFonts w:ascii="Arial" w:hAnsi="Arial" w:cs="Arial"/>
          <w:b/>
          <w:bCs/>
          <w:sz w:val="22"/>
          <w:szCs w:val="22"/>
          <w:highlight w:val="yellow"/>
        </w:rPr>
      </w:pPr>
    </w:p>
    <w:p w14:paraId="632F8CDA" w14:textId="25BC30C1" w:rsidR="004E6C80" w:rsidRPr="00461302" w:rsidRDefault="004E6C80" w:rsidP="00D11122">
      <w:pPr>
        <w:pStyle w:val="ListParagraph"/>
        <w:numPr>
          <w:ilvl w:val="0"/>
          <w:numId w:val="4"/>
        </w:numPr>
        <w:rPr>
          <w:rFonts w:ascii="Arial" w:hAnsi="Arial" w:cs="Arial"/>
          <w:b/>
          <w:bCs/>
          <w:sz w:val="22"/>
          <w:szCs w:val="22"/>
        </w:rPr>
      </w:pPr>
      <w:r w:rsidRPr="00461302">
        <w:rPr>
          <w:rFonts w:ascii="Arial" w:hAnsi="Arial" w:cs="Arial"/>
          <w:b/>
          <w:bCs/>
          <w:sz w:val="22"/>
          <w:szCs w:val="22"/>
          <w:highlight w:val="yellow"/>
        </w:rPr>
        <w:t>Join us for an exploration into crafting the fundamental Kumiko Asa-no-ha pattern.</w:t>
      </w:r>
    </w:p>
    <w:p w14:paraId="323B68AE" w14:textId="77777777" w:rsidR="004E6C80" w:rsidRDefault="004E6C80" w:rsidP="004E6C80">
      <w:pPr>
        <w:rPr>
          <w:rFonts w:ascii="Arial" w:hAnsi="Arial" w:cs="Arial"/>
          <w:b/>
          <w:bCs/>
          <w:sz w:val="22"/>
          <w:szCs w:val="22"/>
        </w:rPr>
      </w:pPr>
    </w:p>
    <w:p w14:paraId="2C2B9AC0" w14:textId="617F914F" w:rsidR="004E6C80" w:rsidRDefault="004E6C80" w:rsidP="004E6C80">
      <w:pPr>
        <w:rPr>
          <w:rFonts w:ascii="Arial" w:hAnsi="Arial" w:cs="Arial"/>
          <w:b/>
          <w:bCs/>
          <w:sz w:val="22"/>
          <w:szCs w:val="22"/>
        </w:rPr>
      </w:pPr>
      <w:r>
        <w:rPr>
          <w:rFonts w:ascii="Arial" w:hAnsi="Arial" w:cs="Arial"/>
          <w:b/>
          <w:bCs/>
          <w:sz w:val="22"/>
          <w:szCs w:val="22"/>
        </w:rPr>
        <w:t xml:space="preserve">Presenters - </w:t>
      </w:r>
      <w:proofErr w:type="spellStart"/>
      <w:r w:rsidRPr="00AD7C9D">
        <w:rPr>
          <w:rFonts w:ascii="Arial" w:hAnsi="Arial" w:cs="Arial"/>
          <w:b/>
          <w:bCs/>
          <w:sz w:val="22"/>
          <w:szCs w:val="22"/>
        </w:rPr>
        <w:t>Timberbits</w:t>
      </w:r>
      <w:proofErr w:type="spellEnd"/>
    </w:p>
    <w:p w14:paraId="1FDC92CA" w14:textId="77777777" w:rsidR="004E6C80" w:rsidRDefault="004E6C80" w:rsidP="004E6C80">
      <w:pPr>
        <w:rPr>
          <w:rFonts w:ascii="Arial" w:hAnsi="Arial" w:cs="Arial"/>
          <w:color w:val="000000" w:themeColor="text1"/>
          <w:sz w:val="22"/>
          <w:szCs w:val="22"/>
        </w:rPr>
      </w:pPr>
      <w:r>
        <w:rPr>
          <w:rFonts w:ascii="Arial" w:hAnsi="Arial" w:cs="Arial"/>
          <w:color w:val="000000" w:themeColor="text1"/>
          <w:sz w:val="22"/>
          <w:szCs w:val="22"/>
        </w:rPr>
        <w:t xml:space="preserve">This is a </w:t>
      </w:r>
      <w:proofErr w:type="spellStart"/>
      <w:r w:rsidRPr="00582BE9">
        <w:rPr>
          <w:rFonts w:ascii="Arial" w:hAnsi="Arial" w:cs="Arial"/>
          <w:color w:val="000000" w:themeColor="text1"/>
          <w:sz w:val="22"/>
          <w:szCs w:val="22"/>
        </w:rPr>
        <w:t>TechExpo</w:t>
      </w:r>
      <w:proofErr w:type="spellEnd"/>
      <w:r w:rsidRPr="00582BE9">
        <w:rPr>
          <w:rFonts w:ascii="Arial" w:hAnsi="Arial" w:cs="Arial"/>
          <w:color w:val="000000" w:themeColor="text1"/>
          <w:sz w:val="22"/>
          <w:szCs w:val="22"/>
        </w:rPr>
        <w:t xml:space="preserve"> Workshop</w:t>
      </w:r>
    </w:p>
    <w:p w14:paraId="6BF81D75" w14:textId="77777777" w:rsidR="004E6C80" w:rsidRDefault="004E6C80" w:rsidP="004E6C80">
      <w:pPr>
        <w:rPr>
          <w:rFonts w:ascii="Arial" w:hAnsi="Arial" w:cs="Arial"/>
          <w:b/>
          <w:bCs/>
          <w:sz w:val="22"/>
          <w:szCs w:val="22"/>
        </w:rPr>
      </w:pPr>
    </w:p>
    <w:p w14:paraId="288EF5AF" w14:textId="77777777" w:rsidR="004E6C80" w:rsidRDefault="004E6C80" w:rsidP="004E6C80">
      <w:pPr>
        <w:rPr>
          <w:rFonts w:ascii="Arial" w:hAnsi="Arial" w:cs="Arial"/>
          <w:sz w:val="22"/>
          <w:szCs w:val="22"/>
        </w:rPr>
      </w:pPr>
      <w:r>
        <w:rPr>
          <w:rFonts w:ascii="Arial" w:hAnsi="Arial" w:cs="Arial"/>
          <w:sz w:val="22"/>
          <w:szCs w:val="22"/>
        </w:rPr>
        <w:t>Whether you’re a seasoned woodworker or just starting out, this workshop demonstration promises to be an enlightening journey into the world of Kumiko. In this 60-minute session, we’ll delve into the essential tools and jigs required, breaking down the process into 5 simple steps to guide you through your Kumiko endeavour.</w:t>
      </w:r>
    </w:p>
    <w:p w14:paraId="0F740EDF" w14:textId="77777777" w:rsidR="004E6C80" w:rsidRDefault="004E6C80" w:rsidP="004E6C80">
      <w:pPr>
        <w:rPr>
          <w:rFonts w:ascii="Arial" w:hAnsi="Arial" w:cs="Arial"/>
          <w:sz w:val="22"/>
          <w:szCs w:val="22"/>
        </w:rPr>
      </w:pPr>
    </w:p>
    <w:p w14:paraId="726B41BF" w14:textId="77777777" w:rsidR="004E6C80" w:rsidRDefault="004E6C80" w:rsidP="004E6C80">
      <w:pPr>
        <w:rPr>
          <w:rFonts w:ascii="Arial" w:hAnsi="Arial" w:cs="Arial"/>
          <w:sz w:val="22"/>
          <w:szCs w:val="22"/>
        </w:rPr>
      </w:pPr>
      <w:r w:rsidRPr="004E6C80">
        <w:rPr>
          <w:rFonts w:ascii="Arial" w:hAnsi="Arial" w:cs="Arial"/>
          <w:noProof/>
          <w:sz w:val="22"/>
          <w:szCs w:val="22"/>
        </w:rPr>
        <w:drawing>
          <wp:inline distT="0" distB="0" distL="0" distR="0" wp14:anchorId="73DB6B28" wp14:editId="43AAE0F5">
            <wp:extent cx="1723157" cy="2037822"/>
            <wp:effectExtent l="0" t="0" r="4445" b="0"/>
            <wp:docPr id="783217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9373" name=""/>
                    <pic:cNvPicPr/>
                  </pic:nvPicPr>
                  <pic:blipFill>
                    <a:blip r:embed="rId5"/>
                    <a:stretch>
                      <a:fillRect/>
                    </a:stretch>
                  </pic:blipFill>
                  <pic:spPr>
                    <a:xfrm>
                      <a:off x="0" y="0"/>
                      <a:ext cx="1759503" cy="2080806"/>
                    </a:xfrm>
                    <a:prstGeom prst="rect">
                      <a:avLst/>
                    </a:prstGeom>
                  </pic:spPr>
                </pic:pic>
              </a:graphicData>
            </a:graphic>
          </wp:inline>
        </w:drawing>
      </w:r>
    </w:p>
    <w:p w14:paraId="17C63A32" w14:textId="77777777" w:rsidR="004E6C80" w:rsidRDefault="004E6C80" w:rsidP="004E6C80">
      <w:pPr>
        <w:rPr>
          <w:rFonts w:ascii="Arial" w:hAnsi="Arial" w:cs="Arial"/>
          <w:sz w:val="22"/>
          <w:szCs w:val="22"/>
        </w:rPr>
      </w:pPr>
    </w:p>
    <w:p w14:paraId="2AB342BE" w14:textId="77777777" w:rsidR="004E6C80" w:rsidRPr="004E6C80" w:rsidRDefault="004E6C80" w:rsidP="004E6C80">
      <w:pPr>
        <w:autoSpaceDE w:val="0"/>
        <w:autoSpaceDN w:val="0"/>
        <w:adjustRightInd w:val="0"/>
        <w:rPr>
          <w:rFonts w:ascii="Arial" w:eastAsiaTheme="minorHAnsi" w:hAnsi="Arial" w:cs="Arial"/>
          <w:color w:val="0D0D0D"/>
          <w:sz w:val="22"/>
          <w:szCs w:val="22"/>
          <w:lang w:val="en-GB" w:eastAsia="en-US"/>
          <w14:ligatures w14:val="standardContextual"/>
        </w:rPr>
      </w:pPr>
      <w:r w:rsidRPr="004E6C80">
        <w:rPr>
          <w:rFonts w:ascii="Arial" w:eastAsiaTheme="minorHAnsi" w:hAnsi="Arial" w:cs="Arial"/>
          <w:color w:val="0D0D0D"/>
          <w:sz w:val="22"/>
          <w:szCs w:val="22"/>
          <w:lang w:val="en-GB" w:eastAsia="en-US"/>
          <w14:ligatures w14:val="standardContextual"/>
        </w:rPr>
        <w:t>Whether you're looking to introduce your students to this captivating art form or embark</w:t>
      </w:r>
    </w:p>
    <w:p w14:paraId="3A143DCD" w14:textId="77777777" w:rsidR="004E6C80" w:rsidRPr="004E6C80" w:rsidRDefault="004E6C80" w:rsidP="004E6C80">
      <w:pPr>
        <w:autoSpaceDE w:val="0"/>
        <w:autoSpaceDN w:val="0"/>
        <w:adjustRightInd w:val="0"/>
        <w:rPr>
          <w:rFonts w:ascii="Arial" w:eastAsiaTheme="minorHAnsi" w:hAnsi="Arial" w:cs="Arial"/>
          <w:color w:val="0D0D0D"/>
          <w:sz w:val="22"/>
          <w:szCs w:val="22"/>
          <w:lang w:val="en-GB" w:eastAsia="en-US"/>
          <w14:ligatures w14:val="standardContextual"/>
        </w:rPr>
      </w:pPr>
      <w:r w:rsidRPr="004E6C80">
        <w:rPr>
          <w:rFonts w:ascii="Arial" w:eastAsiaTheme="minorHAnsi" w:hAnsi="Arial" w:cs="Arial"/>
          <w:color w:val="0D0D0D"/>
          <w:sz w:val="22"/>
          <w:szCs w:val="22"/>
          <w:lang w:val="en-GB" w:eastAsia="en-US"/>
          <w14:ligatures w14:val="standardContextual"/>
        </w:rPr>
        <w:t>on your own Kumiko journey, this workshop is designed to equip you with the</w:t>
      </w:r>
    </w:p>
    <w:p w14:paraId="3593C5F4" w14:textId="77777777" w:rsidR="004E6C80" w:rsidRPr="004E6C80" w:rsidRDefault="004E6C80" w:rsidP="004E6C80">
      <w:pPr>
        <w:rPr>
          <w:rFonts w:ascii="Arial" w:hAnsi="Arial" w:cs="Arial"/>
          <w:sz w:val="22"/>
          <w:szCs w:val="22"/>
        </w:rPr>
      </w:pPr>
      <w:r w:rsidRPr="004E6C80">
        <w:rPr>
          <w:rFonts w:ascii="Arial" w:eastAsiaTheme="minorHAnsi" w:hAnsi="Arial" w:cs="Arial"/>
          <w:color w:val="0D0D0D"/>
          <w:sz w:val="22"/>
          <w:szCs w:val="22"/>
          <w:lang w:val="en-GB" w:eastAsia="en-US"/>
          <w14:ligatures w14:val="standardContextual"/>
        </w:rPr>
        <w:t>foundational knowledge and skills to get started.</w:t>
      </w:r>
    </w:p>
    <w:p w14:paraId="011DEB60" w14:textId="77777777" w:rsidR="004E6C80" w:rsidRPr="00946EDF" w:rsidRDefault="004E6C80" w:rsidP="004E6C80">
      <w:pPr>
        <w:rPr>
          <w:rFonts w:ascii="Arial" w:hAnsi="Arial" w:cs="Arial"/>
          <w:sz w:val="22"/>
          <w:szCs w:val="22"/>
        </w:rPr>
      </w:pPr>
    </w:p>
    <w:p w14:paraId="6D0B1284" w14:textId="77777777" w:rsidR="00AD7C9D" w:rsidRDefault="00AD7C9D" w:rsidP="00AD7C9D">
      <w:pPr>
        <w:tabs>
          <w:tab w:val="left" w:pos="4766"/>
        </w:tabs>
        <w:rPr>
          <w:rFonts w:ascii="Arial" w:hAnsi="Arial" w:cs="Arial"/>
          <w:sz w:val="22"/>
          <w:szCs w:val="22"/>
        </w:rPr>
      </w:pPr>
    </w:p>
    <w:p w14:paraId="3DA5FA42" w14:textId="586BF35E" w:rsidR="007A6EB6" w:rsidRPr="00D11122" w:rsidRDefault="007A6EB6" w:rsidP="00D11122">
      <w:pPr>
        <w:pStyle w:val="ListParagraph"/>
        <w:numPr>
          <w:ilvl w:val="0"/>
          <w:numId w:val="4"/>
        </w:numPr>
        <w:rPr>
          <w:rFonts w:ascii="Arial" w:hAnsi="Arial" w:cs="Arial"/>
          <w:b/>
          <w:bCs/>
          <w:sz w:val="22"/>
          <w:szCs w:val="22"/>
          <w:highlight w:val="yellow"/>
        </w:rPr>
      </w:pPr>
      <w:r w:rsidRPr="00D11122">
        <w:rPr>
          <w:rFonts w:ascii="Arial" w:hAnsi="Arial" w:cs="Arial"/>
          <w:b/>
          <w:bCs/>
          <w:sz w:val="22"/>
          <w:szCs w:val="22"/>
          <w:highlight w:val="yellow"/>
        </w:rPr>
        <w:t>ARTEC WORKSHOPS</w:t>
      </w:r>
    </w:p>
    <w:p w14:paraId="237E8B3F" w14:textId="77777777" w:rsidR="007A6EB6" w:rsidRPr="00A76E28" w:rsidRDefault="007A6EB6" w:rsidP="007A6EB6">
      <w:pPr>
        <w:rPr>
          <w:rFonts w:ascii="Arial" w:hAnsi="Arial" w:cs="Arial"/>
          <w:b/>
          <w:bCs/>
          <w:sz w:val="22"/>
          <w:szCs w:val="22"/>
        </w:rPr>
      </w:pPr>
    </w:p>
    <w:p w14:paraId="48B0BE7C" w14:textId="77777777" w:rsidR="007A6EB6" w:rsidRPr="00A76E28" w:rsidRDefault="007A6EB6" w:rsidP="007A6EB6">
      <w:pPr>
        <w:rPr>
          <w:rFonts w:ascii="Arial" w:hAnsi="Arial" w:cs="Arial"/>
          <w:sz w:val="22"/>
          <w:szCs w:val="22"/>
        </w:rPr>
      </w:pPr>
      <w:r>
        <w:rPr>
          <w:rFonts w:ascii="Arial" w:hAnsi="Arial" w:cs="Arial"/>
          <w:sz w:val="22"/>
          <w:szCs w:val="22"/>
        </w:rPr>
        <w:t xml:space="preserve">These will be decided by the ARTEC Team as information comes to hand closer to the conference. </w:t>
      </w:r>
      <w:proofErr w:type="spellStart"/>
      <w:r>
        <w:rPr>
          <w:rFonts w:ascii="Arial" w:hAnsi="Arial" w:cs="Arial"/>
          <w:sz w:val="22"/>
          <w:szCs w:val="22"/>
        </w:rPr>
        <w:t>iTE</w:t>
      </w:r>
      <w:proofErr w:type="spellEnd"/>
      <w:r>
        <w:rPr>
          <w:rFonts w:ascii="Arial" w:hAnsi="Arial" w:cs="Arial"/>
          <w:sz w:val="22"/>
          <w:szCs w:val="22"/>
        </w:rPr>
        <w:t xml:space="preserve"> members are welcome to join these workshops.</w:t>
      </w:r>
    </w:p>
    <w:p w14:paraId="3F8889A4" w14:textId="77777777" w:rsidR="007A6EB6" w:rsidRPr="00946EDF" w:rsidRDefault="007A6EB6" w:rsidP="007A6EB6">
      <w:pPr>
        <w:rPr>
          <w:rFonts w:ascii="Arial" w:hAnsi="Arial" w:cs="Arial"/>
          <w:sz w:val="22"/>
          <w:szCs w:val="22"/>
        </w:rPr>
      </w:pPr>
    </w:p>
    <w:p w14:paraId="09AF90D7" w14:textId="77777777" w:rsidR="00AD7C9D" w:rsidRDefault="00AD7C9D" w:rsidP="00AD7C9D">
      <w:pPr>
        <w:tabs>
          <w:tab w:val="left" w:pos="4766"/>
        </w:tabs>
        <w:rPr>
          <w:rFonts w:ascii="Arial" w:hAnsi="Arial" w:cs="Arial"/>
          <w:sz w:val="22"/>
          <w:szCs w:val="22"/>
        </w:rPr>
      </w:pPr>
    </w:p>
    <w:p w14:paraId="4C4542E6" w14:textId="77777777" w:rsidR="00AD7C9D" w:rsidRDefault="00AD7C9D" w:rsidP="00AD7C9D">
      <w:pPr>
        <w:tabs>
          <w:tab w:val="left" w:pos="4766"/>
        </w:tabs>
        <w:rPr>
          <w:rFonts w:ascii="Arial" w:hAnsi="Arial" w:cs="Arial"/>
          <w:sz w:val="22"/>
          <w:szCs w:val="22"/>
        </w:rPr>
      </w:pPr>
    </w:p>
    <w:p w14:paraId="41AFA769" w14:textId="77777777" w:rsidR="00AD7C9D" w:rsidRDefault="00AD7C9D" w:rsidP="00AD7C9D">
      <w:pPr>
        <w:tabs>
          <w:tab w:val="left" w:pos="4766"/>
        </w:tabs>
        <w:rPr>
          <w:rFonts w:ascii="Arial" w:hAnsi="Arial" w:cs="Arial"/>
          <w:sz w:val="22"/>
          <w:szCs w:val="22"/>
        </w:rPr>
      </w:pPr>
    </w:p>
    <w:p w14:paraId="0AD40D26" w14:textId="77777777" w:rsidR="00AD7C9D" w:rsidRDefault="00AD7C9D" w:rsidP="00AD7C9D">
      <w:pPr>
        <w:tabs>
          <w:tab w:val="left" w:pos="4766"/>
        </w:tabs>
        <w:rPr>
          <w:rFonts w:ascii="Arial" w:hAnsi="Arial" w:cs="Arial"/>
          <w:sz w:val="22"/>
          <w:szCs w:val="22"/>
        </w:rPr>
      </w:pPr>
    </w:p>
    <w:p w14:paraId="6C0F6B02" w14:textId="38A63BD8" w:rsidR="00AD7C9D" w:rsidRPr="004E6C80" w:rsidRDefault="004E6C80" w:rsidP="004E6C80">
      <w:pPr>
        <w:tabs>
          <w:tab w:val="left" w:pos="4766"/>
        </w:tabs>
        <w:jc w:val="center"/>
        <w:rPr>
          <w:rFonts w:ascii="Arial" w:hAnsi="Arial" w:cs="Arial"/>
          <w:b/>
          <w:bCs/>
          <w:sz w:val="28"/>
          <w:szCs w:val="28"/>
        </w:rPr>
      </w:pPr>
      <w:r w:rsidRPr="004E6C80">
        <w:rPr>
          <w:rFonts w:ascii="Arial" w:hAnsi="Arial" w:cs="Arial"/>
          <w:b/>
          <w:bCs/>
          <w:sz w:val="28"/>
          <w:szCs w:val="28"/>
        </w:rPr>
        <w:t>Friday afternoon workshops</w:t>
      </w:r>
    </w:p>
    <w:p w14:paraId="7530D4C2" w14:textId="77777777" w:rsidR="00AD7C9D" w:rsidRDefault="00AD7C9D" w:rsidP="00AD7C9D">
      <w:pPr>
        <w:tabs>
          <w:tab w:val="left" w:pos="4766"/>
        </w:tabs>
      </w:pPr>
    </w:p>
    <w:p w14:paraId="23CDA89B" w14:textId="77777777" w:rsidR="00AD7C9D" w:rsidRDefault="00AD7C9D" w:rsidP="00AD7C9D">
      <w:pPr>
        <w:tabs>
          <w:tab w:val="left" w:pos="4766"/>
        </w:tabs>
        <w:rPr>
          <w:rFonts w:ascii="Arial" w:hAnsi="Arial" w:cs="Arial"/>
          <w:b/>
          <w:bCs/>
          <w:color w:val="212121"/>
          <w:sz w:val="22"/>
          <w:szCs w:val="22"/>
          <w:highlight w:val="yellow"/>
        </w:rPr>
      </w:pPr>
    </w:p>
    <w:p w14:paraId="3288B70A" w14:textId="356A7D45" w:rsidR="00AD7C9D" w:rsidRPr="004E6C80" w:rsidRDefault="00AD7C9D" w:rsidP="004E6C80">
      <w:pPr>
        <w:pStyle w:val="ListParagraph"/>
        <w:numPr>
          <w:ilvl w:val="0"/>
          <w:numId w:val="7"/>
        </w:numPr>
        <w:tabs>
          <w:tab w:val="left" w:pos="4766"/>
        </w:tabs>
        <w:rPr>
          <w:rFonts w:ascii="Arial" w:hAnsi="Arial" w:cs="Arial"/>
          <w:b/>
          <w:bCs/>
          <w:sz w:val="22"/>
          <w:szCs w:val="22"/>
        </w:rPr>
      </w:pPr>
      <w:r w:rsidRPr="004E6C80">
        <w:rPr>
          <w:rFonts w:ascii="Arial" w:hAnsi="Arial" w:cs="Arial"/>
          <w:b/>
          <w:bCs/>
          <w:color w:val="212121"/>
          <w:sz w:val="22"/>
          <w:szCs w:val="22"/>
          <w:highlight w:val="yellow"/>
        </w:rPr>
        <w:t>An Amalgam of Alloys</w:t>
      </w:r>
      <w:r w:rsidRPr="004E6C80">
        <w:rPr>
          <w:rFonts w:ascii="Arial" w:hAnsi="Arial" w:cs="Arial"/>
          <w:b/>
          <w:bCs/>
          <w:sz w:val="22"/>
          <w:szCs w:val="22"/>
        </w:rPr>
        <w:t xml:space="preserve"> </w:t>
      </w:r>
    </w:p>
    <w:p w14:paraId="41E2C15E" w14:textId="31A17BD8" w:rsidR="00AD7C9D" w:rsidRDefault="00AD7C9D" w:rsidP="00AD7C9D">
      <w:pPr>
        <w:tabs>
          <w:tab w:val="left" w:pos="4766"/>
        </w:tabs>
        <w:rPr>
          <w:rFonts w:ascii="Arial" w:hAnsi="Arial" w:cs="Arial"/>
          <w:sz w:val="22"/>
          <w:szCs w:val="22"/>
        </w:rPr>
      </w:pPr>
    </w:p>
    <w:p w14:paraId="1A4AB4C7" w14:textId="77777777" w:rsidR="00AD7C9D" w:rsidRDefault="00AD7C9D" w:rsidP="00AD7C9D">
      <w:pPr>
        <w:tabs>
          <w:tab w:val="left" w:pos="4766"/>
        </w:tabs>
        <w:rPr>
          <w:rFonts w:ascii="Arial" w:hAnsi="Arial" w:cs="Arial"/>
          <w:sz w:val="22"/>
          <w:szCs w:val="22"/>
        </w:rPr>
      </w:pPr>
      <w:r w:rsidRPr="00273DAD">
        <w:rPr>
          <w:rFonts w:ascii="Arial" w:hAnsi="Arial" w:cs="Arial"/>
          <w:b/>
          <w:bCs/>
          <w:sz w:val="22"/>
          <w:szCs w:val="22"/>
        </w:rPr>
        <w:t>Presenter</w:t>
      </w:r>
      <w:r>
        <w:rPr>
          <w:rFonts w:ascii="Arial" w:hAnsi="Arial" w:cs="Arial"/>
          <w:sz w:val="22"/>
          <w:szCs w:val="22"/>
        </w:rPr>
        <w:t xml:space="preserve"> - </w:t>
      </w:r>
      <w:r w:rsidRPr="007C74A3">
        <w:rPr>
          <w:rFonts w:ascii="Arial" w:hAnsi="Arial" w:cs="Arial"/>
          <w:sz w:val="22"/>
          <w:szCs w:val="22"/>
        </w:rPr>
        <w:t xml:space="preserve">Paul Copeland </w:t>
      </w:r>
    </w:p>
    <w:p w14:paraId="60DD5CA0" w14:textId="77777777" w:rsidR="00AD7C9D" w:rsidRDefault="00AD7C9D" w:rsidP="00AD7C9D">
      <w:pPr>
        <w:tabs>
          <w:tab w:val="left" w:pos="4766"/>
        </w:tabs>
        <w:rPr>
          <w:rFonts w:ascii="Arial" w:hAnsi="Arial" w:cs="Arial"/>
          <w:sz w:val="22"/>
          <w:szCs w:val="22"/>
        </w:rPr>
      </w:pPr>
    </w:p>
    <w:p w14:paraId="7955FC95" w14:textId="3F05E98B" w:rsidR="00AD7C9D" w:rsidRDefault="00AD7C9D" w:rsidP="00AD7C9D">
      <w:pPr>
        <w:tabs>
          <w:tab w:val="left" w:pos="4766"/>
        </w:tabs>
        <w:rPr>
          <w:rFonts w:ascii="Arial" w:hAnsi="Arial" w:cs="Arial"/>
          <w:sz w:val="22"/>
          <w:szCs w:val="22"/>
        </w:rPr>
      </w:pPr>
      <w:r w:rsidRPr="00946EDF">
        <w:rPr>
          <w:rFonts w:ascii="Arial" w:hAnsi="Arial" w:cs="Arial"/>
          <w:b/>
          <w:bCs/>
          <w:sz w:val="22"/>
          <w:szCs w:val="22"/>
        </w:rPr>
        <w:t xml:space="preserve">Target </w:t>
      </w:r>
      <w:r>
        <w:rPr>
          <w:rFonts w:ascii="Arial" w:hAnsi="Arial" w:cs="Arial"/>
          <w:b/>
          <w:bCs/>
          <w:sz w:val="22"/>
          <w:szCs w:val="22"/>
        </w:rPr>
        <w:t>A</w:t>
      </w:r>
      <w:r w:rsidRPr="00946EDF">
        <w:rPr>
          <w:rFonts w:ascii="Arial" w:hAnsi="Arial" w:cs="Arial"/>
          <w:b/>
          <w:bCs/>
          <w:sz w:val="22"/>
          <w:szCs w:val="22"/>
        </w:rPr>
        <w:t>udience</w:t>
      </w:r>
      <w:r>
        <w:rPr>
          <w:rFonts w:ascii="Arial" w:hAnsi="Arial" w:cs="Arial"/>
          <w:b/>
          <w:bCs/>
          <w:sz w:val="22"/>
          <w:szCs w:val="22"/>
        </w:rPr>
        <w:t>: Stage 6 Engineering Studies Teachers</w:t>
      </w:r>
    </w:p>
    <w:p w14:paraId="4AA6BAB8" w14:textId="77777777" w:rsidR="00AD7C9D" w:rsidRPr="007C74A3" w:rsidRDefault="00AD7C9D" w:rsidP="00AD7C9D">
      <w:pPr>
        <w:tabs>
          <w:tab w:val="left" w:pos="4766"/>
        </w:tabs>
        <w:rPr>
          <w:rFonts w:ascii="Arial" w:hAnsi="Arial" w:cs="Arial"/>
          <w:sz w:val="22"/>
          <w:szCs w:val="22"/>
        </w:rPr>
      </w:pPr>
    </w:p>
    <w:p w14:paraId="12EE3AC3" w14:textId="77777777" w:rsidR="00AD7C9D" w:rsidRDefault="00AD7C9D" w:rsidP="00AD7C9D">
      <w:pPr>
        <w:tabs>
          <w:tab w:val="left" w:pos="4766"/>
        </w:tabs>
        <w:rPr>
          <w:rFonts w:ascii="Arial" w:hAnsi="Arial" w:cs="Arial"/>
          <w:color w:val="212121"/>
          <w:sz w:val="22"/>
          <w:szCs w:val="22"/>
        </w:rPr>
      </w:pPr>
    </w:p>
    <w:p w14:paraId="58510642" w14:textId="77777777" w:rsidR="00AD7C9D" w:rsidRPr="002E3B4B" w:rsidRDefault="00AD7C9D" w:rsidP="00AD7C9D">
      <w:pPr>
        <w:tabs>
          <w:tab w:val="left" w:pos="4766"/>
        </w:tabs>
        <w:rPr>
          <w:rFonts w:ascii="Arial" w:hAnsi="Arial" w:cs="Arial"/>
          <w:sz w:val="22"/>
          <w:szCs w:val="22"/>
        </w:rPr>
      </w:pPr>
      <w:r w:rsidRPr="002E3B4B">
        <w:rPr>
          <w:rFonts w:ascii="Arial" w:hAnsi="Arial" w:cs="Arial"/>
          <w:color w:val="212121"/>
          <w:sz w:val="22"/>
          <w:szCs w:val="22"/>
        </w:rPr>
        <w:t xml:space="preserve">Let’s discuss some facts about alloys, their terms, </w:t>
      </w:r>
      <w:proofErr w:type="gramStart"/>
      <w:r w:rsidRPr="002E3B4B">
        <w:rPr>
          <w:rFonts w:ascii="Arial" w:hAnsi="Arial" w:cs="Arial"/>
          <w:color w:val="212121"/>
          <w:sz w:val="22"/>
          <w:szCs w:val="22"/>
        </w:rPr>
        <w:t>types</w:t>
      </w:r>
      <w:proofErr w:type="gramEnd"/>
      <w:r w:rsidRPr="002E3B4B">
        <w:rPr>
          <w:rFonts w:ascii="Arial" w:hAnsi="Arial" w:cs="Arial"/>
          <w:color w:val="212121"/>
          <w:sz w:val="22"/>
          <w:szCs w:val="22"/>
        </w:rPr>
        <w:t xml:space="preserve"> and structures. Then </w:t>
      </w:r>
      <w:proofErr w:type="spellStart"/>
      <w:r w:rsidRPr="002E3B4B">
        <w:rPr>
          <w:rFonts w:ascii="Arial" w:hAnsi="Arial" w:cs="Arial"/>
          <w:color w:val="212121"/>
          <w:sz w:val="22"/>
          <w:szCs w:val="22"/>
        </w:rPr>
        <w:t>lets’s</w:t>
      </w:r>
      <w:proofErr w:type="spellEnd"/>
      <w:r w:rsidRPr="002E3B4B">
        <w:rPr>
          <w:rFonts w:ascii="Arial" w:hAnsi="Arial" w:cs="Arial"/>
          <w:color w:val="212121"/>
          <w:sz w:val="22"/>
          <w:szCs w:val="22"/>
        </w:rPr>
        <w:t xml:space="preserve"> chart a course through this diverse by focussing on the key alloys relevant to the HSC engineering </w:t>
      </w:r>
      <w:r w:rsidRPr="002E3B4B">
        <w:rPr>
          <w:rFonts w:ascii="Arial" w:hAnsi="Arial" w:cs="Arial"/>
          <w:color w:val="212121"/>
          <w:sz w:val="22"/>
          <w:szCs w:val="22"/>
        </w:rPr>
        <w:lastRenderedPageBreak/>
        <w:t xml:space="preserve">course. We will discuss steels, cast irons, aluminium alloys, copper alloys, titanium alloys and then as a special treat we will discuss the nickel superalloys. Anything called a super alloy </w:t>
      </w:r>
      <w:proofErr w:type="gramStart"/>
      <w:r w:rsidRPr="002E3B4B">
        <w:rPr>
          <w:rFonts w:ascii="Arial" w:hAnsi="Arial" w:cs="Arial"/>
          <w:color w:val="212121"/>
          <w:sz w:val="22"/>
          <w:szCs w:val="22"/>
        </w:rPr>
        <w:t>has to</w:t>
      </w:r>
      <w:proofErr w:type="gramEnd"/>
      <w:r w:rsidRPr="002E3B4B">
        <w:rPr>
          <w:rFonts w:ascii="Arial" w:hAnsi="Arial" w:cs="Arial"/>
          <w:color w:val="212121"/>
          <w:sz w:val="22"/>
          <w:szCs w:val="22"/>
        </w:rPr>
        <w:t xml:space="preserve"> be cool! It will be fast, it will be full on, but helpfully enrich your knowledge a little bit more in an area that is hugely diverse but also very important to engineering.</w:t>
      </w:r>
    </w:p>
    <w:p w14:paraId="440D0E36" w14:textId="77777777" w:rsidR="00AD7C9D" w:rsidRPr="00946EDF" w:rsidRDefault="00AD7C9D" w:rsidP="00AD7C9D">
      <w:pPr>
        <w:rPr>
          <w:rFonts w:ascii="Arial" w:hAnsi="Arial" w:cs="Arial"/>
          <w:sz w:val="22"/>
          <w:szCs w:val="22"/>
        </w:rPr>
      </w:pPr>
    </w:p>
    <w:p w14:paraId="43E71817" w14:textId="7C692CDD" w:rsidR="00AD7C9D" w:rsidRPr="00461302" w:rsidRDefault="00AD7C9D" w:rsidP="00461302">
      <w:pPr>
        <w:pStyle w:val="ListParagraph"/>
        <w:numPr>
          <w:ilvl w:val="0"/>
          <w:numId w:val="7"/>
        </w:numPr>
        <w:autoSpaceDE w:val="0"/>
        <w:autoSpaceDN w:val="0"/>
        <w:adjustRightInd w:val="0"/>
        <w:rPr>
          <w:rFonts w:ascii="Arial" w:hAnsi="Arial" w:cs="Arial"/>
          <w:color w:val="000000" w:themeColor="text1"/>
          <w:sz w:val="22"/>
          <w:szCs w:val="22"/>
        </w:rPr>
      </w:pPr>
      <w:r w:rsidRPr="00461302">
        <w:rPr>
          <w:rFonts w:ascii="Arial" w:hAnsi="Arial" w:cs="Arial"/>
          <w:b/>
          <w:bCs/>
          <w:color w:val="000000"/>
          <w:sz w:val="22"/>
          <w:szCs w:val="22"/>
          <w:highlight w:val="yellow"/>
        </w:rPr>
        <w:t xml:space="preserve">STEM at </w:t>
      </w:r>
      <w:r w:rsidRPr="00461302">
        <w:rPr>
          <w:rFonts w:ascii="Arial" w:hAnsi="Arial" w:cs="Arial"/>
          <w:b/>
          <w:bCs/>
          <w:color w:val="000000" w:themeColor="text1"/>
          <w:sz w:val="22"/>
          <w:szCs w:val="22"/>
          <w:highlight w:val="yellow"/>
        </w:rPr>
        <w:t xml:space="preserve">Macquarie Fields High School running in addition to Technology Mandatory </w:t>
      </w:r>
      <w:r w:rsidRPr="00461302">
        <w:rPr>
          <w:rFonts w:ascii="Arial" w:hAnsi="Arial" w:cs="Arial"/>
          <w:b/>
          <w:bCs/>
          <w:color w:val="000000"/>
          <w:sz w:val="22"/>
          <w:szCs w:val="22"/>
          <w:highlight w:val="yellow"/>
        </w:rPr>
        <w:t>- A</w:t>
      </w:r>
      <w:r w:rsidRPr="00461302">
        <w:rPr>
          <w:rFonts w:ascii="Arial" w:hAnsi="Arial" w:cs="Arial"/>
          <w:color w:val="000000"/>
          <w:sz w:val="22"/>
          <w:szCs w:val="22"/>
          <w:highlight w:val="yellow"/>
        </w:rPr>
        <w:t xml:space="preserve"> </w:t>
      </w:r>
      <w:proofErr w:type="gramStart"/>
      <w:r w:rsidRPr="00461302">
        <w:rPr>
          <w:rFonts w:ascii="Arial" w:hAnsi="Arial" w:cs="Arial"/>
          <w:b/>
          <w:bCs/>
          <w:color w:val="000000"/>
          <w:sz w:val="22"/>
          <w:szCs w:val="22"/>
          <w:highlight w:val="yellow"/>
        </w:rPr>
        <w:t>5 year</w:t>
      </w:r>
      <w:proofErr w:type="gramEnd"/>
      <w:r w:rsidRPr="00461302">
        <w:rPr>
          <w:rFonts w:ascii="Arial" w:hAnsi="Arial" w:cs="Arial"/>
          <w:b/>
          <w:bCs/>
          <w:color w:val="000000"/>
          <w:sz w:val="22"/>
          <w:szCs w:val="22"/>
          <w:highlight w:val="yellow"/>
        </w:rPr>
        <w:t xml:space="preserve"> journey</w:t>
      </w:r>
    </w:p>
    <w:p w14:paraId="13940878" w14:textId="77777777" w:rsidR="00AD7C9D" w:rsidRPr="00946EDF" w:rsidRDefault="00AD7C9D" w:rsidP="00AD7C9D">
      <w:pPr>
        <w:autoSpaceDE w:val="0"/>
        <w:autoSpaceDN w:val="0"/>
        <w:adjustRightInd w:val="0"/>
        <w:rPr>
          <w:rFonts w:ascii="Arial" w:hAnsi="Arial" w:cs="Arial"/>
          <w:color w:val="000000" w:themeColor="text1"/>
          <w:sz w:val="22"/>
          <w:szCs w:val="22"/>
        </w:rPr>
      </w:pPr>
    </w:p>
    <w:p w14:paraId="31159C77" w14:textId="77777777" w:rsidR="00AD7C9D" w:rsidRPr="00946EDF" w:rsidRDefault="00AD7C9D" w:rsidP="00AD7C9D">
      <w:pPr>
        <w:autoSpaceDE w:val="0"/>
        <w:autoSpaceDN w:val="0"/>
        <w:adjustRightInd w:val="0"/>
        <w:rPr>
          <w:rFonts w:ascii="Arial" w:hAnsi="Arial" w:cs="Arial"/>
          <w:color w:val="000000" w:themeColor="text1"/>
          <w:sz w:val="22"/>
          <w:szCs w:val="22"/>
        </w:rPr>
      </w:pPr>
      <w:r w:rsidRPr="00946EDF">
        <w:rPr>
          <w:rFonts w:ascii="Arial" w:hAnsi="Arial" w:cs="Arial"/>
          <w:b/>
          <w:bCs/>
          <w:color w:val="000000" w:themeColor="text1"/>
          <w:sz w:val="22"/>
          <w:szCs w:val="22"/>
        </w:rPr>
        <w:t>Presenter -</w:t>
      </w:r>
      <w:r w:rsidRPr="00946EDF">
        <w:rPr>
          <w:rFonts w:ascii="Arial" w:hAnsi="Arial" w:cs="Arial"/>
          <w:color w:val="000000" w:themeColor="text1"/>
          <w:sz w:val="22"/>
          <w:szCs w:val="22"/>
        </w:rPr>
        <w:t xml:space="preserve"> Katherine Hannaford Teacher Librarian/ STEM Coordinator, Macquarie Fields High School</w:t>
      </w:r>
    </w:p>
    <w:p w14:paraId="252055E7" w14:textId="77777777" w:rsidR="00AD7C9D" w:rsidRPr="00946EDF" w:rsidRDefault="00AD7C9D" w:rsidP="00AD7C9D">
      <w:pPr>
        <w:autoSpaceDE w:val="0"/>
        <w:autoSpaceDN w:val="0"/>
        <w:adjustRightInd w:val="0"/>
        <w:rPr>
          <w:rFonts w:ascii="Arial" w:hAnsi="Arial" w:cs="Arial"/>
          <w:color w:val="000000"/>
          <w:sz w:val="22"/>
          <w:szCs w:val="22"/>
        </w:rPr>
      </w:pPr>
    </w:p>
    <w:p w14:paraId="648C3C22" w14:textId="77777777" w:rsidR="00AD7C9D" w:rsidRPr="00946EDF" w:rsidRDefault="00AD7C9D" w:rsidP="00AD7C9D">
      <w:pPr>
        <w:autoSpaceDE w:val="0"/>
        <w:autoSpaceDN w:val="0"/>
        <w:adjustRightInd w:val="0"/>
        <w:rPr>
          <w:rFonts w:ascii="Arial" w:hAnsi="Arial" w:cs="Arial"/>
          <w:color w:val="000000"/>
          <w:sz w:val="22"/>
          <w:szCs w:val="22"/>
        </w:rPr>
      </w:pPr>
      <w:r w:rsidRPr="00946EDF">
        <w:rPr>
          <w:rFonts w:ascii="Arial" w:hAnsi="Arial" w:cs="Arial"/>
          <w:b/>
          <w:bCs/>
          <w:color w:val="000000"/>
          <w:sz w:val="22"/>
          <w:szCs w:val="22"/>
        </w:rPr>
        <w:t>Target Audience</w:t>
      </w:r>
      <w:r w:rsidRPr="00946EDF">
        <w:rPr>
          <w:rFonts w:ascii="Arial" w:hAnsi="Arial" w:cs="Arial"/>
          <w:color w:val="000000"/>
          <w:sz w:val="22"/>
          <w:szCs w:val="22"/>
        </w:rPr>
        <w:t xml:space="preserve"> - Stages 3 &amp; 4 STEM Teachers, Stage 4 Technology Mandatory Teachers.</w:t>
      </w:r>
    </w:p>
    <w:p w14:paraId="72EBCD8C" w14:textId="77777777" w:rsidR="00AD7C9D" w:rsidRPr="00946EDF" w:rsidRDefault="00AD7C9D" w:rsidP="00AD7C9D">
      <w:pPr>
        <w:autoSpaceDE w:val="0"/>
        <w:autoSpaceDN w:val="0"/>
        <w:adjustRightInd w:val="0"/>
        <w:rPr>
          <w:rFonts w:ascii="Arial" w:hAnsi="Arial" w:cs="Arial"/>
          <w:color w:val="000000"/>
          <w:sz w:val="22"/>
          <w:szCs w:val="22"/>
        </w:rPr>
      </w:pPr>
    </w:p>
    <w:p w14:paraId="5B3974F6" w14:textId="77777777" w:rsidR="00AD7C9D" w:rsidRPr="00946EDF" w:rsidRDefault="00AD7C9D" w:rsidP="00AD7C9D">
      <w:pPr>
        <w:autoSpaceDE w:val="0"/>
        <w:autoSpaceDN w:val="0"/>
        <w:adjustRightInd w:val="0"/>
        <w:rPr>
          <w:rFonts w:ascii="Arial" w:hAnsi="Arial" w:cs="Arial"/>
          <w:color w:val="000000"/>
          <w:sz w:val="22"/>
          <w:szCs w:val="22"/>
        </w:rPr>
      </w:pPr>
      <w:r w:rsidRPr="00946EDF">
        <w:rPr>
          <w:rFonts w:ascii="Arial" w:hAnsi="Arial" w:cs="Arial"/>
          <w:color w:val="000000"/>
          <w:sz w:val="22"/>
          <w:szCs w:val="22"/>
        </w:rPr>
        <w:t>Participants will gain an understanding of how STEM is run at Macquarie Fields HS where all</w:t>
      </w:r>
      <w:r>
        <w:rPr>
          <w:rFonts w:ascii="Arial" w:hAnsi="Arial" w:cs="Arial"/>
          <w:color w:val="000000"/>
          <w:sz w:val="22"/>
          <w:szCs w:val="22"/>
        </w:rPr>
        <w:t xml:space="preserve"> </w:t>
      </w:r>
      <w:r w:rsidRPr="00946EDF">
        <w:rPr>
          <w:rFonts w:ascii="Arial" w:hAnsi="Arial" w:cs="Arial"/>
          <w:color w:val="000000"/>
          <w:sz w:val="22"/>
          <w:szCs w:val="22"/>
        </w:rPr>
        <w:t xml:space="preserve">Year 8 students complete a </w:t>
      </w:r>
      <w:proofErr w:type="gramStart"/>
      <w:r w:rsidRPr="00946EDF">
        <w:rPr>
          <w:rFonts w:ascii="Arial" w:hAnsi="Arial" w:cs="Arial"/>
          <w:color w:val="000000"/>
          <w:sz w:val="22"/>
          <w:szCs w:val="22"/>
        </w:rPr>
        <w:t>100 hour</w:t>
      </w:r>
      <w:proofErr w:type="gramEnd"/>
      <w:r w:rsidRPr="00946EDF">
        <w:rPr>
          <w:rFonts w:ascii="Arial" w:hAnsi="Arial" w:cs="Arial"/>
          <w:color w:val="000000"/>
          <w:sz w:val="22"/>
          <w:szCs w:val="22"/>
        </w:rPr>
        <w:t xml:space="preserve"> STEM program in addition to the Technology  </w:t>
      </w:r>
    </w:p>
    <w:p w14:paraId="4648DA02" w14:textId="77777777" w:rsidR="00AD7C9D" w:rsidRPr="00946EDF" w:rsidRDefault="00AD7C9D" w:rsidP="00AD7C9D">
      <w:pPr>
        <w:autoSpaceDE w:val="0"/>
        <w:autoSpaceDN w:val="0"/>
        <w:adjustRightInd w:val="0"/>
        <w:rPr>
          <w:rFonts w:ascii="Arial" w:hAnsi="Arial" w:cs="Arial"/>
          <w:color w:val="000000"/>
          <w:sz w:val="22"/>
          <w:szCs w:val="22"/>
        </w:rPr>
      </w:pPr>
      <w:r w:rsidRPr="00946EDF">
        <w:rPr>
          <w:rFonts w:ascii="Arial" w:hAnsi="Arial" w:cs="Arial"/>
          <w:color w:val="000000"/>
          <w:sz w:val="22"/>
          <w:szCs w:val="22"/>
        </w:rPr>
        <w:t>course.</w:t>
      </w:r>
    </w:p>
    <w:p w14:paraId="73E053FE" w14:textId="77777777" w:rsidR="00AD7C9D" w:rsidRPr="00946EDF" w:rsidRDefault="00AD7C9D" w:rsidP="00AD7C9D">
      <w:pPr>
        <w:autoSpaceDE w:val="0"/>
        <w:autoSpaceDN w:val="0"/>
        <w:adjustRightInd w:val="0"/>
        <w:rPr>
          <w:rFonts w:ascii="Arial" w:hAnsi="Arial" w:cs="Arial"/>
          <w:color w:val="000000"/>
          <w:sz w:val="22"/>
          <w:szCs w:val="22"/>
        </w:rPr>
      </w:pPr>
    </w:p>
    <w:p w14:paraId="00032C3E" w14:textId="77777777" w:rsidR="00AD7C9D" w:rsidRDefault="00AD7C9D" w:rsidP="00AD7C9D">
      <w:pPr>
        <w:autoSpaceDE w:val="0"/>
        <w:autoSpaceDN w:val="0"/>
        <w:adjustRightInd w:val="0"/>
        <w:rPr>
          <w:rFonts w:ascii="Arial" w:hAnsi="Arial" w:cs="Arial"/>
          <w:color w:val="000000"/>
          <w:sz w:val="22"/>
          <w:szCs w:val="22"/>
        </w:rPr>
      </w:pPr>
      <w:r w:rsidRPr="00946EDF">
        <w:rPr>
          <w:rFonts w:ascii="Arial" w:hAnsi="Arial" w:cs="Arial"/>
          <w:color w:val="000000"/>
          <w:sz w:val="22"/>
          <w:szCs w:val="22"/>
        </w:rPr>
        <w:t xml:space="preserve">STEM @ MFHS has been running since 2018. This presentation is for anyone interested in how a STEM program works in a Stage 4 high school setting and is looking for ideas for setting up a STEM unit or program. The presentation will outline the units we currently teach, how the program follows on from the Stage 4 Mandatory Technology program, and flows into Stage 5 Design &amp; Technology, Industrial Technology - Engineering, and Graphics Technology. The presentation will also go into how we resource the units and discuss the partnership we have formed with the CSIRO for the </w:t>
      </w:r>
      <w:proofErr w:type="spellStart"/>
      <w:r w:rsidRPr="00946EDF">
        <w:rPr>
          <w:rFonts w:ascii="Arial" w:hAnsi="Arial" w:cs="Arial"/>
          <w:color w:val="000000"/>
          <w:sz w:val="22"/>
          <w:szCs w:val="22"/>
        </w:rPr>
        <w:t>GenerationSTEM</w:t>
      </w:r>
      <w:proofErr w:type="spellEnd"/>
      <w:r w:rsidRPr="00946EDF">
        <w:rPr>
          <w:rFonts w:ascii="Arial" w:hAnsi="Arial" w:cs="Arial"/>
          <w:color w:val="000000"/>
          <w:sz w:val="22"/>
          <w:szCs w:val="22"/>
        </w:rPr>
        <w:t xml:space="preserve"> program.</w:t>
      </w:r>
    </w:p>
    <w:p w14:paraId="2F245AE7" w14:textId="77777777" w:rsidR="00AD7C9D" w:rsidRDefault="00AD7C9D"/>
    <w:p w14:paraId="7F8011E7" w14:textId="77777777" w:rsidR="00AD7C9D" w:rsidRPr="00946EDF" w:rsidRDefault="00AD7C9D" w:rsidP="00AD7C9D">
      <w:pPr>
        <w:rPr>
          <w:rFonts w:ascii="Arial" w:hAnsi="Arial" w:cs="Arial"/>
          <w:color w:val="242424"/>
          <w:sz w:val="22"/>
          <w:szCs w:val="22"/>
          <w:bdr w:val="none" w:sz="0" w:space="0" w:color="auto" w:frame="1"/>
          <w:lang w:eastAsia="en-AU"/>
        </w:rPr>
      </w:pPr>
    </w:p>
    <w:p w14:paraId="6F3BCBDE" w14:textId="20BB0502" w:rsidR="00AD7C9D" w:rsidRPr="004E6C80" w:rsidRDefault="00AD7C9D" w:rsidP="004E6C80">
      <w:pPr>
        <w:pStyle w:val="ListParagraph"/>
        <w:numPr>
          <w:ilvl w:val="0"/>
          <w:numId w:val="7"/>
        </w:numPr>
        <w:rPr>
          <w:rFonts w:ascii="Arial" w:hAnsi="Arial" w:cs="Arial"/>
          <w:b/>
          <w:bCs/>
          <w:color w:val="242424"/>
          <w:sz w:val="22"/>
          <w:szCs w:val="22"/>
          <w:bdr w:val="none" w:sz="0" w:space="0" w:color="auto" w:frame="1"/>
          <w:lang w:eastAsia="en-AU"/>
        </w:rPr>
      </w:pPr>
      <w:r w:rsidRPr="004E6C80">
        <w:rPr>
          <w:rFonts w:ascii="Arial" w:hAnsi="Arial" w:cs="Arial"/>
          <w:b/>
          <w:bCs/>
          <w:color w:val="242424"/>
          <w:sz w:val="22"/>
          <w:szCs w:val="22"/>
          <w:highlight w:val="yellow"/>
          <w:bdr w:val="none" w:sz="0" w:space="0" w:color="auto" w:frame="1"/>
          <w:lang w:eastAsia="en-AU"/>
        </w:rPr>
        <w:t xml:space="preserve">Creating python </w:t>
      </w:r>
      <w:proofErr w:type="spellStart"/>
      <w:r w:rsidRPr="004E6C80">
        <w:rPr>
          <w:rFonts w:ascii="Arial" w:hAnsi="Arial" w:cs="Arial"/>
          <w:b/>
          <w:bCs/>
          <w:color w:val="242424"/>
          <w:sz w:val="22"/>
          <w:szCs w:val="22"/>
          <w:highlight w:val="yellow"/>
          <w:bdr w:val="none" w:sz="0" w:space="0" w:color="auto" w:frame="1"/>
          <w:lang w:eastAsia="en-AU"/>
        </w:rPr>
        <w:t>ChatGPT</w:t>
      </w:r>
      <w:proofErr w:type="spellEnd"/>
      <w:r w:rsidRPr="004E6C80">
        <w:rPr>
          <w:rFonts w:ascii="Arial" w:hAnsi="Arial" w:cs="Arial"/>
          <w:b/>
          <w:bCs/>
          <w:color w:val="242424"/>
          <w:sz w:val="22"/>
          <w:szCs w:val="22"/>
          <w:highlight w:val="yellow"/>
          <w:bdr w:val="none" w:sz="0" w:space="0" w:color="auto" w:frame="1"/>
          <w:lang w:eastAsia="en-AU"/>
        </w:rPr>
        <w:t xml:space="preserve"> AI chatbots</w:t>
      </w:r>
      <w:r w:rsidRPr="004E6C80">
        <w:rPr>
          <w:rFonts w:ascii="Arial" w:hAnsi="Arial" w:cs="Arial"/>
          <w:b/>
          <w:bCs/>
          <w:color w:val="242424"/>
          <w:sz w:val="22"/>
          <w:szCs w:val="22"/>
          <w:bdr w:val="none" w:sz="0" w:space="0" w:color="auto" w:frame="1"/>
          <w:lang w:eastAsia="en-AU"/>
        </w:rPr>
        <w:t xml:space="preserve"> </w:t>
      </w:r>
    </w:p>
    <w:p w14:paraId="6408F4B7" w14:textId="77777777" w:rsidR="00AD7C9D" w:rsidRPr="00946EDF" w:rsidRDefault="00AD7C9D" w:rsidP="00AD7C9D">
      <w:pPr>
        <w:rPr>
          <w:rFonts w:ascii="Arial" w:hAnsi="Arial" w:cs="Arial"/>
          <w:color w:val="242424"/>
          <w:sz w:val="22"/>
          <w:szCs w:val="22"/>
          <w:bdr w:val="none" w:sz="0" w:space="0" w:color="auto" w:frame="1"/>
          <w:lang w:eastAsia="en-AU"/>
        </w:rPr>
      </w:pPr>
    </w:p>
    <w:p w14:paraId="46A0EE11" w14:textId="72CED166" w:rsidR="00AD7C9D" w:rsidRPr="00946EDF" w:rsidRDefault="00AD7C9D" w:rsidP="00AD7C9D">
      <w:pPr>
        <w:rPr>
          <w:rFonts w:ascii="Arial" w:hAnsi="Arial" w:cs="Arial"/>
          <w:color w:val="242424"/>
          <w:sz w:val="22"/>
          <w:szCs w:val="22"/>
          <w:bdr w:val="none" w:sz="0" w:space="0" w:color="auto" w:frame="1"/>
          <w:lang w:eastAsia="en-AU"/>
        </w:rPr>
      </w:pPr>
      <w:r w:rsidRPr="00946EDF">
        <w:rPr>
          <w:rFonts w:ascii="Arial" w:hAnsi="Arial" w:cs="Arial"/>
          <w:b/>
          <w:bCs/>
          <w:color w:val="242424"/>
          <w:sz w:val="22"/>
          <w:szCs w:val="22"/>
          <w:bdr w:val="none" w:sz="0" w:space="0" w:color="auto" w:frame="1"/>
          <w:lang w:eastAsia="en-AU"/>
        </w:rPr>
        <w:t>Presenter</w:t>
      </w:r>
      <w:r>
        <w:rPr>
          <w:rFonts w:ascii="Arial" w:hAnsi="Arial" w:cs="Arial"/>
          <w:b/>
          <w:bCs/>
          <w:color w:val="242424"/>
          <w:sz w:val="22"/>
          <w:szCs w:val="22"/>
          <w:bdr w:val="none" w:sz="0" w:space="0" w:color="auto" w:frame="1"/>
          <w:lang w:eastAsia="en-AU"/>
        </w:rPr>
        <w:t xml:space="preserve">: </w:t>
      </w:r>
      <w:r w:rsidRPr="00946EDF">
        <w:rPr>
          <w:rFonts w:ascii="Arial" w:hAnsi="Arial" w:cs="Arial"/>
          <w:color w:val="242424"/>
          <w:sz w:val="22"/>
          <w:szCs w:val="22"/>
          <w:bdr w:val="none" w:sz="0" w:space="0" w:color="auto" w:frame="1"/>
          <w:lang w:eastAsia="en-AU"/>
        </w:rPr>
        <w:t xml:space="preserve">Adam Weber </w:t>
      </w:r>
      <w:r>
        <w:rPr>
          <w:rFonts w:ascii="Arial" w:hAnsi="Arial" w:cs="Arial"/>
          <w:color w:val="242424"/>
          <w:sz w:val="22"/>
          <w:szCs w:val="22"/>
          <w:bdr w:val="none" w:sz="0" w:space="0" w:color="auto" w:frame="1"/>
          <w:lang w:eastAsia="en-AU"/>
        </w:rPr>
        <w:t xml:space="preserve">- </w:t>
      </w:r>
      <w:r w:rsidRPr="00946EDF">
        <w:rPr>
          <w:rFonts w:ascii="Arial" w:hAnsi="Arial" w:cs="Arial"/>
          <w:color w:val="242424"/>
          <w:sz w:val="22"/>
          <w:szCs w:val="22"/>
          <w:bdr w:val="none" w:sz="0" w:space="0" w:color="auto" w:frame="1"/>
          <w:lang w:eastAsia="en-AU"/>
        </w:rPr>
        <w:t>Penrith Anglican School</w:t>
      </w:r>
    </w:p>
    <w:p w14:paraId="26D9D6FF" w14:textId="77777777" w:rsidR="00AD7C9D" w:rsidRPr="00946EDF" w:rsidRDefault="00AD7C9D" w:rsidP="00AD7C9D">
      <w:pPr>
        <w:rPr>
          <w:rFonts w:ascii="Arial" w:hAnsi="Arial" w:cs="Arial"/>
          <w:color w:val="242424"/>
          <w:sz w:val="22"/>
          <w:szCs w:val="22"/>
          <w:bdr w:val="none" w:sz="0" w:space="0" w:color="auto" w:frame="1"/>
          <w:lang w:eastAsia="en-AU"/>
        </w:rPr>
      </w:pPr>
    </w:p>
    <w:p w14:paraId="0E19BFCB" w14:textId="732D6E5B" w:rsidR="00AD7C9D" w:rsidRPr="00946EDF" w:rsidRDefault="00AD7C9D" w:rsidP="00AD7C9D">
      <w:pPr>
        <w:rPr>
          <w:rFonts w:ascii="Arial" w:hAnsi="Arial" w:cs="Arial"/>
          <w:sz w:val="22"/>
          <w:szCs w:val="22"/>
        </w:rPr>
      </w:pPr>
      <w:r w:rsidRPr="00946EDF">
        <w:rPr>
          <w:rFonts w:ascii="Arial" w:hAnsi="Arial" w:cs="Arial"/>
          <w:b/>
          <w:bCs/>
          <w:color w:val="242424"/>
          <w:sz w:val="22"/>
          <w:szCs w:val="22"/>
          <w:bdr w:val="none" w:sz="0" w:space="0" w:color="auto" w:frame="1"/>
          <w:lang w:eastAsia="en-AU"/>
        </w:rPr>
        <w:t>Target Audienc</w:t>
      </w:r>
      <w:r>
        <w:rPr>
          <w:rFonts w:ascii="Arial" w:hAnsi="Arial" w:cs="Arial"/>
          <w:b/>
          <w:bCs/>
          <w:color w:val="242424"/>
          <w:sz w:val="22"/>
          <w:szCs w:val="22"/>
          <w:bdr w:val="none" w:sz="0" w:space="0" w:color="auto" w:frame="1"/>
          <w:lang w:eastAsia="en-AU"/>
        </w:rPr>
        <w:t>e:</w:t>
      </w:r>
      <w:r>
        <w:rPr>
          <w:rFonts w:ascii="Arial" w:hAnsi="Arial" w:cs="Arial"/>
          <w:color w:val="242424"/>
          <w:sz w:val="22"/>
          <w:szCs w:val="22"/>
          <w:bdr w:val="none" w:sz="0" w:space="0" w:color="auto" w:frame="1"/>
          <w:lang w:eastAsia="en-AU"/>
        </w:rPr>
        <w:t xml:space="preserve"> </w:t>
      </w:r>
      <w:r w:rsidRPr="00946EDF">
        <w:rPr>
          <w:rFonts w:ascii="Arial" w:hAnsi="Arial" w:cs="Arial"/>
          <w:color w:val="242424"/>
          <w:sz w:val="22"/>
          <w:szCs w:val="22"/>
          <w:bdr w:val="none" w:sz="0" w:space="0" w:color="auto" w:frame="1"/>
          <w:lang w:eastAsia="en-AU"/>
        </w:rPr>
        <w:t xml:space="preserve"> </w:t>
      </w:r>
      <w:r>
        <w:rPr>
          <w:rFonts w:ascii="Arial" w:hAnsi="Arial" w:cs="Arial"/>
          <w:color w:val="242424"/>
          <w:sz w:val="22"/>
          <w:szCs w:val="22"/>
          <w:bdr w:val="none" w:sz="0" w:space="0" w:color="auto" w:frame="1"/>
          <w:lang w:eastAsia="en-AU"/>
        </w:rPr>
        <w:t>T</w:t>
      </w:r>
      <w:r w:rsidRPr="00946EDF">
        <w:rPr>
          <w:rFonts w:ascii="Arial" w:hAnsi="Arial" w:cs="Arial"/>
          <w:color w:val="242424"/>
          <w:sz w:val="22"/>
          <w:szCs w:val="22"/>
          <w:bdr w:val="none" w:sz="0" w:space="0" w:color="auto" w:frame="1"/>
          <w:lang w:eastAsia="en-AU"/>
        </w:rPr>
        <w:t xml:space="preserve">eachers of </w:t>
      </w:r>
      <w:r w:rsidRPr="00946EDF">
        <w:rPr>
          <w:rFonts w:ascii="Arial" w:hAnsi="Arial" w:cs="Arial"/>
          <w:sz w:val="22"/>
          <w:szCs w:val="22"/>
        </w:rPr>
        <w:t>Computing and Technology, Enterprise Computing, Software Engineering, IST, SDD, IPT.</w:t>
      </w:r>
    </w:p>
    <w:p w14:paraId="0CDF8958" w14:textId="77777777" w:rsidR="00AD7C9D" w:rsidRPr="00946EDF" w:rsidRDefault="00AD7C9D" w:rsidP="00AD7C9D">
      <w:pPr>
        <w:rPr>
          <w:rFonts w:ascii="Arial" w:hAnsi="Arial" w:cs="Arial"/>
          <w:color w:val="242424"/>
          <w:sz w:val="22"/>
          <w:szCs w:val="22"/>
          <w:bdr w:val="none" w:sz="0" w:space="0" w:color="auto" w:frame="1"/>
          <w:lang w:eastAsia="en-AU"/>
        </w:rPr>
      </w:pPr>
    </w:p>
    <w:p w14:paraId="76A4AA17" w14:textId="77777777" w:rsidR="00AD7C9D" w:rsidRPr="00946EDF" w:rsidRDefault="00AD7C9D" w:rsidP="00AD7C9D">
      <w:pPr>
        <w:rPr>
          <w:rFonts w:ascii="Arial" w:hAnsi="Arial" w:cs="Arial"/>
          <w:sz w:val="22"/>
          <w:szCs w:val="22"/>
        </w:rPr>
      </w:pPr>
      <w:r w:rsidRPr="00946EDF">
        <w:rPr>
          <w:rFonts w:ascii="Arial" w:hAnsi="Arial" w:cs="Arial"/>
          <w:sz w:val="22"/>
          <w:szCs w:val="22"/>
        </w:rPr>
        <w:t xml:space="preserve">Step into the world of AI with our </w:t>
      </w:r>
      <w:proofErr w:type="spellStart"/>
      <w:r w:rsidRPr="00946EDF">
        <w:rPr>
          <w:rFonts w:ascii="Arial" w:hAnsi="Arial" w:cs="Arial"/>
          <w:sz w:val="22"/>
          <w:szCs w:val="22"/>
        </w:rPr>
        <w:t>ChatGPT</w:t>
      </w:r>
      <w:proofErr w:type="spellEnd"/>
      <w:r w:rsidRPr="00946EDF">
        <w:rPr>
          <w:rFonts w:ascii="Arial" w:hAnsi="Arial" w:cs="Arial"/>
          <w:sz w:val="22"/>
          <w:szCs w:val="22"/>
        </w:rPr>
        <w:t xml:space="preserve"> chatbot creation workshop and inspire your students! Learn how to connect to the </w:t>
      </w:r>
      <w:proofErr w:type="spellStart"/>
      <w:r w:rsidRPr="00946EDF">
        <w:rPr>
          <w:rFonts w:ascii="Arial" w:hAnsi="Arial" w:cs="Arial"/>
          <w:sz w:val="22"/>
          <w:szCs w:val="22"/>
        </w:rPr>
        <w:t>ChatGPT</w:t>
      </w:r>
      <w:proofErr w:type="spellEnd"/>
      <w:r w:rsidRPr="00946EDF">
        <w:rPr>
          <w:rFonts w:ascii="Arial" w:hAnsi="Arial" w:cs="Arial"/>
          <w:sz w:val="22"/>
          <w:szCs w:val="22"/>
        </w:rPr>
        <w:t xml:space="preserve"> API, craft effective prompts, and gain practical knowledge to implement </w:t>
      </w:r>
      <w:proofErr w:type="spellStart"/>
      <w:r w:rsidRPr="00946EDF">
        <w:rPr>
          <w:rFonts w:ascii="Arial" w:hAnsi="Arial" w:cs="Arial"/>
          <w:sz w:val="22"/>
          <w:szCs w:val="22"/>
        </w:rPr>
        <w:t>chatgpt</w:t>
      </w:r>
      <w:proofErr w:type="spellEnd"/>
      <w:r w:rsidRPr="00946EDF">
        <w:rPr>
          <w:rFonts w:ascii="Arial" w:hAnsi="Arial" w:cs="Arial"/>
          <w:sz w:val="22"/>
          <w:szCs w:val="22"/>
        </w:rPr>
        <w:t xml:space="preserve"> projects in your classroom.</w:t>
      </w:r>
    </w:p>
    <w:p w14:paraId="261E2C3E" w14:textId="77777777" w:rsidR="00AD7C9D" w:rsidRPr="00946EDF" w:rsidRDefault="00AD7C9D" w:rsidP="00AD7C9D">
      <w:pPr>
        <w:rPr>
          <w:rFonts w:ascii="Arial" w:hAnsi="Arial" w:cs="Arial"/>
          <w:sz w:val="22"/>
          <w:szCs w:val="22"/>
        </w:rPr>
      </w:pPr>
    </w:p>
    <w:p w14:paraId="6E9411F9" w14:textId="77777777" w:rsidR="00AD7C9D" w:rsidRPr="00946EDF" w:rsidRDefault="00AD7C9D" w:rsidP="00AD7C9D">
      <w:pPr>
        <w:rPr>
          <w:rFonts w:ascii="Arial" w:hAnsi="Arial" w:cs="Arial"/>
          <w:sz w:val="22"/>
          <w:szCs w:val="22"/>
        </w:rPr>
      </w:pPr>
      <w:r w:rsidRPr="00946EDF">
        <w:rPr>
          <w:rFonts w:ascii="Arial" w:hAnsi="Arial" w:cs="Arial"/>
          <w:sz w:val="22"/>
          <w:szCs w:val="22"/>
        </w:rPr>
        <w:t>This course is ideal for individuals with basic to intermediate Python skills and will cover:</w:t>
      </w:r>
    </w:p>
    <w:p w14:paraId="41827A4A" w14:textId="77777777" w:rsidR="00AD7C9D" w:rsidRPr="00946EDF" w:rsidRDefault="00AD7C9D" w:rsidP="00AD7C9D">
      <w:pPr>
        <w:rPr>
          <w:rFonts w:ascii="Arial" w:hAnsi="Arial" w:cs="Arial"/>
          <w:sz w:val="22"/>
          <w:szCs w:val="22"/>
        </w:rPr>
      </w:pPr>
    </w:p>
    <w:p w14:paraId="459A3409" w14:textId="77777777" w:rsidR="00AD7C9D" w:rsidRPr="00946EDF" w:rsidRDefault="00AD7C9D" w:rsidP="00AD7C9D">
      <w:pPr>
        <w:rPr>
          <w:rFonts w:ascii="Arial" w:hAnsi="Arial" w:cs="Arial"/>
          <w:sz w:val="22"/>
          <w:szCs w:val="22"/>
        </w:rPr>
      </w:pPr>
      <w:r w:rsidRPr="00946EDF">
        <w:rPr>
          <w:rFonts w:ascii="Arial" w:hAnsi="Arial" w:cs="Arial"/>
          <w:sz w:val="22"/>
          <w:szCs w:val="22"/>
        </w:rPr>
        <w:t xml:space="preserve">Establishing a connection to the </w:t>
      </w:r>
      <w:proofErr w:type="spellStart"/>
      <w:r w:rsidRPr="00946EDF">
        <w:rPr>
          <w:rFonts w:ascii="Arial" w:hAnsi="Arial" w:cs="Arial"/>
          <w:sz w:val="22"/>
          <w:szCs w:val="22"/>
        </w:rPr>
        <w:t>ChatGPT</w:t>
      </w:r>
      <w:proofErr w:type="spellEnd"/>
      <w:r w:rsidRPr="00946EDF">
        <w:rPr>
          <w:rFonts w:ascii="Arial" w:hAnsi="Arial" w:cs="Arial"/>
          <w:sz w:val="22"/>
          <w:szCs w:val="22"/>
        </w:rPr>
        <w:t xml:space="preserve"> API</w:t>
      </w:r>
    </w:p>
    <w:p w14:paraId="47CB1E3A" w14:textId="77777777" w:rsidR="00AD7C9D" w:rsidRPr="00946EDF" w:rsidRDefault="00AD7C9D" w:rsidP="00AD7C9D">
      <w:pPr>
        <w:rPr>
          <w:rFonts w:ascii="Arial" w:hAnsi="Arial" w:cs="Arial"/>
          <w:sz w:val="22"/>
          <w:szCs w:val="22"/>
        </w:rPr>
      </w:pPr>
      <w:r w:rsidRPr="00946EDF">
        <w:rPr>
          <w:rFonts w:ascii="Arial" w:hAnsi="Arial" w:cs="Arial"/>
          <w:sz w:val="22"/>
          <w:szCs w:val="22"/>
        </w:rPr>
        <w:t>Structuring questions, answers, and feedback for an engaging learning experience</w:t>
      </w:r>
    </w:p>
    <w:p w14:paraId="5653728F" w14:textId="77777777" w:rsidR="00AD7C9D" w:rsidRPr="00946EDF" w:rsidRDefault="00AD7C9D" w:rsidP="00AD7C9D">
      <w:pPr>
        <w:rPr>
          <w:rFonts w:ascii="Arial" w:hAnsi="Arial" w:cs="Arial"/>
          <w:sz w:val="22"/>
          <w:szCs w:val="22"/>
        </w:rPr>
      </w:pPr>
      <w:r w:rsidRPr="00946EDF">
        <w:rPr>
          <w:rFonts w:ascii="Arial" w:hAnsi="Arial" w:cs="Arial"/>
          <w:sz w:val="22"/>
          <w:szCs w:val="22"/>
        </w:rPr>
        <w:t>Prompt engineering.</w:t>
      </w:r>
    </w:p>
    <w:p w14:paraId="5A5EA978" w14:textId="77777777" w:rsidR="00AD7C9D" w:rsidRPr="00946EDF" w:rsidRDefault="00AD7C9D" w:rsidP="00AD7C9D">
      <w:pPr>
        <w:rPr>
          <w:rFonts w:ascii="Arial" w:hAnsi="Arial" w:cs="Arial"/>
          <w:sz w:val="22"/>
          <w:szCs w:val="22"/>
        </w:rPr>
      </w:pPr>
    </w:p>
    <w:p w14:paraId="7C985268" w14:textId="77777777" w:rsidR="00AD7C9D" w:rsidRPr="00946EDF" w:rsidRDefault="00AD7C9D" w:rsidP="00AD7C9D">
      <w:pPr>
        <w:rPr>
          <w:rFonts w:ascii="Arial" w:hAnsi="Arial" w:cs="Arial"/>
          <w:sz w:val="22"/>
          <w:szCs w:val="22"/>
        </w:rPr>
      </w:pPr>
      <w:r w:rsidRPr="00946EDF">
        <w:rPr>
          <w:rFonts w:ascii="Arial" w:hAnsi="Arial" w:cs="Arial"/>
          <w:sz w:val="22"/>
          <w:szCs w:val="22"/>
        </w:rPr>
        <w:t xml:space="preserve">Join us and enhance your teaching with cutting-edge AI technology! </w:t>
      </w:r>
    </w:p>
    <w:p w14:paraId="64CC0837" w14:textId="77777777" w:rsidR="00AD7C9D" w:rsidRPr="006B5B95" w:rsidRDefault="00AD7C9D">
      <w:pPr>
        <w:rPr>
          <w:rFonts w:ascii="Arial" w:hAnsi="Arial" w:cs="Arial"/>
          <w:sz w:val="22"/>
          <w:szCs w:val="22"/>
        </w:rPr>
      </w:pPr>
    </w:p>
    <w:p w14:paraId="495C7A0A" w14:textId="3F7492EF" w:rsidR="006B5B95" w:rsidRPr="006B5B95" w:rsidRDefault="006B5B95" w:rsidP="006B5B95">
      <w:pPr>
        <w:pStyle w:val="ListParagraph"/>
        <w:numPr>
          <w:ilvl w:val="0"/>
          <w:numId w:val="7"/>
        </w:numPr>
        <w:rPr>
          <w:rFonts w:ascii="Arial" w:hAnsi="Arial" w:cs="Arial"/>
          <w:b/>
          <w:bCs/>
          <w:sz w:val="22"/>
          <w:szCs w:val="22"/>
          <w:highlight w:val="yellow"/>
        </w:rPr>
      </w:pPr>
      <w:proofErr w:type="spellStart"/>
      <w:r w:rsidRPr="006B5B95">
        <w:rPr>
          <w:rFonts w:ascii="Arial" w:hAnsi="Arial" w:cs="Arial"/>
          <w:b/>
          <w:bCs/>
          <w:sz w:val="22"/>
          <w:szCs w:val="22"/>
          <w:highlight w:val="yellow"/>
        </w:rPr>
        <w:t>On</w:t>
      </w:r>
      <w:r>
        <w:rPr>
          <w:rFonts w:ascii="Arial" w:hAnsi="Arial" w:cs="Arial"/>
          <w:b/>
          <w:bCs/>
          <w:sz w:val="22"/>
          <w:szCs w:val="22"/>
          <w:highlight w:val="yellow"/>
        </w:rPr>
        <w:t>s</w:t>
      </w:r>
      <w:r w:rsidRPr="006B5B95">
        <w:rPr>
          <w:rFonts w:ascii="Arial" w:hAnsi="Arial" w:cs="Arial"/>
          <w:b/>
          <w:bCs/>
          <w:sz w:val="22"/>
          <w:szCs w:val="22"/>
          <w:highlight w:val="yellow"/>
        </w:rPr>
        <w:t>hape</w:t>
      </w:r>
      <w:proofErr w:type="spellEnd"/>
      <w:r w:rsidRPr="006B5B95">
        <w:rPr>
          <w:rFonts w:ascii="Arial" w:hAnsi="Arial" w:cs="Arial"/>
          <w:b/>
          <w:bCs/>
          <w:sz w:val="22"/>
          <w:szCs w:val="22"/>
          <w:highlight w:val="yellow"/>
        </w:rPr>
        <w:t xml:space="preserve"> - An Overview of Wednesday’s </w:t>
      </w:r>
      <w:proofErr w:type="spellStart"/>
      <w:r w:rsidRPr="006B5B95">
        <w:rPr>
          <w:rFonts w:ascii="Arial" w:hAnsi="Arial" w:cs="Arial"/>
          <w:b/>
          <w:bCs/>
          <w:sz w:val="22"/>
          <w:szCs w:val="22"/>
          <w:highlight w:val="yellow"/>
        </w:rPr>
        <w:t>HoT</w:t>
      </w:r>
      <w:proofErr w:type="spellEnd"/>
      <w:r w:rsidRPr="006B5B95">
        <w:rPr>
          <w:rFonts w:ascii="Arial" w:hAnsi="Arial" w:cs="Arial"/>
          <w:b/>
          <w:bCs/>
          <w:sz w:val="22"/>
          <w:szCs w:val="22"/>
          <w:highlight w:val="yellow"/>
        </w:rPr>
        <w:t xml:space="preserve"> </w:t>
      </w:r>
      <w:r>
        <w:rPr>
          <w:rFonts w:ascii="Arial" w:hAnsi="Arial" w:cs="Arial"/>
          <w:b/>
          <w:bCs/>
          <w:sz w:val="22"/>
          <w:szCs w:val="22"/>
          <w:highlight w:val="yellow"/>
        </w:rPr>
        <w:t>workshop</w:t>
      </w:r>
    </w:p>
    <w:p w14:paraId="1AAA9422" w14:textId="77777777" w:rsidR="006B5B95" w:rsidRDefault="006B5B95">
      <w:pPr>
        <w:rPr>
          <w:rFonts w:ascii="Arial" w:hAnsi="Arial" w:cs="Arial"/>
          <w:sz w:val="22"/>
          <w:szCs w:val="22"/>
        </w:rPr>
      </w:pPr>
    </w:p>
    <w:p w14:paraId="2FBDE13D" w14:textId="4973E153" w:rsidR="006B5B95" w:rsidRPr="00AD7C9D" w:rsidRDefault="006B5B95" w:rsidP="006B5B95">
      <w:pPr>
        <w:pStyle w:val="NoSpacing"/>
        <w:rPr>
          <w:rFonts w:ascii="Arial" w:hAnsi="Arial" w:cs="Arial"/>
          <w:color w:val="242424"/>
          <w:sz w:val="22"/>
          <w:szCs w:val="22"/>
          <w:bdr w:val="none" w:sz="0" w:space="0" w:color="auto" w:frame="1"/>
          <w:lang w:eastAsia="en-AU"/>
        </w:rPr>
      </w:pPr>
      <w:r w:rsidRPr="00AD7C9D">
        <w:rPr>
          <w:rFonts w:ascii="Arial" w:hAnsi="Arial" w:cs="Arial"/>
          <w:b/>
          <w:bCs/>
          <w:color w:val="242424"/>
          <w:sz w:val="22"/>
          <w:szCs w:val="22"/>
          <w:bdr w:val="none" w:sz="0" w:space="0" w:color="auto" w:frame="1"/>
          <w:lang w:eastAsia="en-AU"/>
        </w:rPr>
        <w:t xml:space="preserve">Presenter: </w:t>
      </w:r>
      <w:r>
        <w:rPr>
          <w:rFonts w:ascii="Arial" w:hAnsi="Arial" w:cs="Arial"/>
          <w:color w:val="242424"/>
          <w:sz w:val="22"/>
          <w:szCs w:val="22"/>
          <w:bdr w:val="none" w:sz="0" w:space="0" w:color="auto" w:frame="1"/>
          <w:lang w:eastAsia="en-AU"/>
        </w:rPr>
        <w:t xml:space="preserve">Murray </w:t>
      </w:r>
      <w:proofErr w:type="spellStart"/>
      <w:r>
        <w:rPr>
          <w:rFonts w:ascii="Arial" w:hAnsi="Arial" w:cs="Arial"/>
          <w:color w:val="242424"/>
          <w:sz w:val="22"/>
          <w:szCs w:val="22"/>
          <w:bdr w:val="none" w:sz="0" w:space="0" w:color="auto" w:frame="1"/>
          <w:lang w:eastAsia="en-AU"/>
        </w:rPr>
        <w:t>Arniston</w:t>
      </w:r>
      <w:proofErr w:type="spellEnd"/>
      <w:r>
        <w:rPr>
          <w:rFonts w:ascii="Arial" w:hAnsi="Arial" w:cs="Arial"/>
          <w:color w:val="242424"/>
          <w:sz w:val="22"/>
          <w:szCs w:val="22"/>
          <w:bdr w:val="none" w:sz="0" w:space="0" w:color="auto" w:frame="1"/>
          <w:lang w:eastAsia="en-AU"/>
        </w:rPr>
        <w:t xml:space="preserve"> – Killara High School</w:t>
      </w:r>
    </w:p>
    <w:p w14:paraId="2276A5A6" w14:textId="77777777" w:rsidR="006B5B95" w:rsidRPr="00AD7C9D" w:rsidRDefault="006B5B95" w:rsidP="006B5B95">
      <w:pPr>
        <w:pStyle w:val="NoSpacing"/>
        <w:rPr>
          <w:rFonts w:ascii="Arial" w:hAnsi="Arial" w:cs="Arial"/>
          <w:color w:val="242424"/>
          <w:sz w:val="22"/>
          <w:szCs w:val="22"/>
          <w:bdr w:val="none" w:sz="0" w:space="0" w:color="auto" w:frame="1"/>
          <w:lang w:eastAsia="en-AU"/>
        </w:rPr>
      </w:pPr>
    </w:p>
    <w:p w14:paraId="3CBD8588" w14:textId="63781815" w:rsidR="006B5B95" w:rsidRPr="00AD7C9D" w:rsidRDefault="006B5B95" w:rsidP="006B5B95">
      <w:pPr>
        <w:pStyle w:val="NoSpacing"/>
        <w:rPr>
          <w:rFonts w:ascii="Arial" w:hAnsi="Arial" w:cs="Arial"/>
          <w:b/>
          <w:bCs/>
          <w:sz w:val="22"/>
          <w:szCs w:val="22"/>
        </w:rPr>
      </w:pPr>
      <w:r w:rsidRPr="00AD7C9D">
        <w:rPr>
          <w:rFonts w:ascii="Arial" w:hAnsi="Arial" w:cs="Arial"/>
          <w:b/>
          <w:bCs/>
          <w:color w:val="242424"/>
          <w:sz w:val="22"/>
          <w:szCs w:val="22"/>
          <w:bdr w:val="none" w:sz="0" w:space="0" w:color="auto" w:frame="1"/>
          <w:lang w:eastAsia="en-AU"/>
        </w:rPr>
        <w:t xml:space="preserve">Target Audience:  </w:t>
      </w:r>
      <w:r w:rsidRPr="00E9757B">
        <w:rPr>
          <w:rFonts w:ascii="Arial" w:hAnsi="Arial" w:cs="Arial"/>
          <w:bCs/>
          <w:sz w:val="22"/>
          <w:szCs w:val="22"/>
        </w:rPr>
        <w:t>Teachers</w:t>
      </w:r>
      <w:r>
        <w:rPr>
          <w:rFonts w:ascii="Arial" w:hAnsi="Arial" w:cs="Arial"/>
          <w:bCs/>
          <w:sz w:val="22"/>
          <w:szCs w:val="22"/>
        </w:rPr>
        <w:t xml:space="preserve"> interested in FREE cloud-native CAD </w:t>
      </w:r>
      <w:proofErr w:type="gramStart"/>
      <w:r>
        <w:rPr>
          <w:rFonts w:ascii="Arial" w:hAnsi="Arial" w:cs="Arial"/>
          <w:bCs/>
          <w:sz w:val="22"/>
          <w:szCs w:val="22"/>
        </w:rPr>
        <w:t>platform</w:t>
      </w:r>
      <w:proofErr w:type="gramEnd"/>
    </w:p>
    <w:p w14:paraId="5EB51DB9" w14:textId="77777777" w:rsidR="006B5B95" w:rsidRDefault="006B5B95">
      <w:pPr>
        <w:rPr>
          <w:rFonts w:ascii="Arial" w:hAnsi="Arial" w:cs="Arial"/>
          <w:sz w:val="22"/>
          <w:szCs w:val="22"/>
        </w:rPr>
      </w:pPr>
    </w:p>
    <w:p w14:paraId="1369B1D0" w14:textId="77777777" w:rsidR="006B5B95" w:rsidRDefault="006B5B95" w:rsidP="006B5B95">
      <w:pPr>
        <w:shd w:val="clear" w:color="auto" w:fill="FFFFFF"/>
        <w:rPr>
          <w:rFonts w:ascii="Arial" w:hAnsi="Arial" w:cs="Arial"/>
          <w:color w:val="000000"/>
          <w:sz w:val="22"/>
          <w:szCs w:val="22"/>
        </w:rPr>
      </w:pPr>
      <w:r>
        <w:rPr>
          <w:rFonts w:ascii="Arial" w:hAnsi="Arial" w:cs="Arial"/>
          <w:color w:val="000000"/>
          <w:sz w:val="22"/>
          <w:szCs w:val="22"/>
        </w:rPr>
        <w:t xml:space="preserve">Did you miss Wednesday’s detailed ‘Hands On’ course, yet you would like to know what was covered? </w:t>
      </w:r>
    </w:p>
    <w:p w14:paraId="30FF14BB" w14:textId="77777777" w:rsidR="006B5B95" w:rsidRDefault="006B5B95" w:rsidP="006B5B95">
      <w:pPr>
        <w:shd w:val="clear" w:color="auto" w:fill="FFFFFF"/>
        <w:rPr>
          <w:rFonts w:ascii="Arial" w:hAnsi="Arial" w:cs="Arial"/>
          <w:color w:val="000000"/>
          <w:sz w:val="22"/>
          <w:szCs w:val="22"/>
        </w:rPr>
      </w:pPr>
      <w:r>
        <w:rPr>
          <w:rFonts w:ascii="Arial" w:hAnsi="Arial" w:cs="Arial"/>
          <w:color w:val="000000"/>
          <w:sz w:val="22"/>
          <w:szCs w:val="22"/>
        </w:rPr>
        <w:lastRenderedPageBreak/>
        <w:t xml:space="preserve">This workshop will outline what was covered on Wednesday as well as in the in the </w:t>
      </w:r>
      <w:proofErr w:type="gramStart"/>
      <w:r>
        <w:rPr>
          <w:rFonts w:ascii="Arial" w:hAnsi="Arial" w:cs="Arial"/>
          <w:color w:val="000000"/>
          <w:sz w:val="22"/>
          <w:szCs w:val="22"/>
        </w:rPr>
        <w:t>10 hour</w:t>
      </w:r>
      <w:proofErr w:type="gramEnd"/>
      <w:r>
        <w:rPr>
          <w:rFonts w:ascii="Arial" w:hAnsi="Arial" w:cs="Arial"/>
          <w:color w:val="000000"/>
          <w:sz w:val="22"/>
          <w:szCs w:val="22"/>
        </w:rPr>
        <w:t xml:space="preserve"> </w:t>
      </w:r>
      <w:proofErr w:type="spellStart"/>
      <w:r>
        <w:rPr>
          <w:rFonts w:ascii="Arial" w:hAnsi="Arial" w:cs="Arial"/>
          <w:color w:val="000000"/>
          <w:sz w:val="22"/>
          <w:szCs w:val="22"/>
        </w:rPr>
        <w:t>HoT</w:t>
      </w:r>
      <w:proofErr w:type="spellEnd"/>
      <w:r>
        <w:rPr>
          <w:rFonts w:ascii="Arial" w:hAnsi="Arial" w:cs="Arial"/>
          <w:color w:val="000000"/>
          <w:sz w:val="22"/>
          <w:szCs w:val="22"/>
        </w:rPr>
        <w:t xml:space="preserve"> weekend workshop. </w:t>
      </w:r>
    </w:p>
    <w:p w14:paraId="403973D3" w14:textId="77777777" w:rsidR="006B5B95" w:rsidRDefault="006B5B95" w:rsidP="006B5B95">
      <w:pPr>
        <w:shd w:val="clear" w:color="auto" w:fill="FFFFFF"/>
        <w:rPr>
          <w:rFonts w:ascii="Arial" w:hAnsi="Arial" w:cs="Arial"/>
          <w:color w:val="000000"/>
          <w:sz w:val="22"/>
          <w:szCs w:val="22"/>
        </w:rPr>
      </w:pPr>
    </w:p>
    <w:p w14:paraId="45D0F52F" w14:textId="191639B6" w:rsidR="006B5B95" w:rsidRPr="00993C16" w:rsidRDefault="006B5B95" w:rsidP="006B5B95">
      <w:pPr>
        <w:shd w:val="clear" w:color="auto" w:fill="FFFFFF"/>
        <w:rPr>
          <w:rFonts w:ascii="Arial" w:hAnsi="Arial" w:cs="Arial"/>
          <w:sz w:val="22"/>
          <w:szCs w:val="22"/>
        </w:rPr>
      </w:pPr>
      <w:r>
        <w:rPr>
          <w:rFonts w:ascii="Arial" w:hAnsi="Arial" w:cs="Arial"/>
          <w:color w:val="000000"/>
          <w:sz w:val="22"/>
          <w:szCs w:val="22"/>
        </w:rPr>
        <w:t>“</w:t>
      </w:r>
      <w:proofErr w:type="spellStart"/>
      <w:r w:rsidRPr="00E9757B">
        <w:rPr>
          <w:rStyle w:val="regtypelivaluespan"/>
          <w:rFonts w:ascii="Arial" w:eastAsiaTheme="majorEastAsia" w:hAnsi="Arial" w:cs="Arial"/>
          <w:sz w:val="22"/>
          <w:szCs w:val="22"/>
        </w:rPr>
        <w:t>Onshape</w:t>
      </w:r>
      <w:proofErr w:type="spellEnd"/>
      <w:r w:rsidRPr="00E9757B">
        <w:rPr>
          <w:rStyle w:val="regtypelivaluespan"/>
          <w:rFonts w:ascii="Arial" w:eastAsiaTheme="majorEastAsia" w:hAnsi="Arial" w:cs="Arial"/>
          <w:sz w:val="22"/>
          <w:szCs w:val="22"/>
        </w:rPr>
        <w:t xml:space="preserve"> is a professional-grade, cloud-native CAD platform that students and educators can access for FREE on any device, anywhere, anytime.” It is cloud-based platform that works on both Mac and PC.</w:t>
      </w:r>
    </w:p>
    <w:p w14:paraId="38739968" w14:textId="77777777" w:rsidR="006B5B95" w:rsidRPr="006B5B95" w:rsidRDefault="006B5B95">
      <w:pPr>
        <w:rPr>
          <w:rFonts w:ascii="Arial" w:hAnsi="Arial" w:cs="Arial"/>
          <w:sz w:val="22"/>
          <w:szCs w:val="22"/>
        </w:rPr>
      </w:pPr>
    </w:p>
    <w:p w14:paraId="0C1E0DD7" w14:textId="14A93B92" w:rsidR="00AD7C9D" w:rsidRPr="006B5B95" w:rsidRDefault="00461302">
      <w:pPr>
        <w:rPr>
          <w:rFonts w:ascii="Arial" w:hAnsi="Arial" w:cs="Arial"/>
          <w:sz w:val="22"/>
          <w:szCs w:val="22"/>
        </w:rPr>
      </w:pPr>
      <w:r w:rsidRPr="006B5B95">
        <w:rPr>
          <w:rFonts w:ascii="Arial" w:hAnsi="Arial" w:cs="Arial"/>
          <w:sz w:val="22"/>
          <w:szCs w:val="22"/>
        </w:rPr>
        <w:t xml:space="preserve"> </w:t>
      </w:r>
    </w:p>
    <w:p w14:paraId="73CD8CD0" w14:textId="67146285" w:rsidR="00AD7C9D" w:rsidRPr="00AD7C9D" w:rsidRDefault="00AD7C9D" w:rsidP="004E6C80">
      <w:pPr>
        <w:pStyle w:val="NoSpacing"/>
        <w:numPr>
          <w:ilvl w:val="0"/>
          <w:numId w:val="7"/>
        </w:numPr>
        <w:rPr>
          <w:rFonts w:ascii="Arial" w:hAnsi="Arial" w:cs="Arial"/>
          <w:b/>
          <w:bCs/>
          <w:sz w:val="22"/>
          <w:szCs w:val="22"/>
        </w:rPr>
      </w:pPr>
      <w:r w:rsidRPr="004E6C80">
        <w:rPr>
          <w:rFonts w:ascii="Arial" w:hAnsi="Arial" w:cs="Arial"/>
          <w:b/>
          <w:bCs/>
          <w:sz w:val="22"/>
          <w:szCs w:val="22"/>
          <w:highlight w:val="yellow"/>
        </w:rPr>
        <w:t>Excursions for TAS.</w:t>
      </w:r>
    </w:p>
    <w:p w14:paraId="5FC8B5C7" w14:textId="77777777" w:rsidR="00AD7C9D" w:rsidRPr="00AD7C9D" w:rsidRDefault="00AD7C9D" w:rsidP="00AD7C9D">
      <w:pPr>
        <w:pStyle w:val="NoSpacing"/>
        <w:rPr>
          <w:rFonts w:ascii="Arial" w:hAnsi="Arial" w:cs="Arial"/>
          <w:b/>
          <w:bCs/>
          <w:sz w:val="22"/>
          <w:szCs w:val="22"/>
        </w:rPr>
      </w:pPr>
    </w:p>
    <w:p w14:paraId="5F31AE99" w14:textId="32D1690B" w:rsidR="00AD7C9D" w:rsidRPr="00AD7C9D" w:rsidRDefault="00AD7C9D" w:rsidP="00AD7C9D">
      <w:pPr>
        <w:pStyle w:val="NoSpacing"/>
        <w:rPr>
          <w:rFonts w:ascii="Arial" w:hAnsi="Arial" w:cs="Arial"/>
          <w:color w:val="242424"/>
          <w:sz w:val="22"/>
          <w:szCs w:val="22"/>
          <w:bdr w:val="none" w:sz="0" w:space="0" w:color="auto" w:frame="1"/>
          <w:lang w:eastAsia="en-AU"/>
        </w:rPr>
      </w:pPr>
      <w:r w:rsidRPr="00AD7C9D">
        <w:rPr>
          <w:rFonts w:ascii="Arial" w:hAnsi="Arial" w:cs="Arial"/>
          <w:b/>
          <w:bCs/>
          <w:color w:val="242424"/>
          <w:sz w:val="22"/>
          <w:szCs w:val="22"/>
          <w:bdr w:val="none" w:sz="0" w:space="0" w:color="auto" w:frame="1"/>
          <w:lang w:eastAsia="en-AU"/>
        </w:rPr>
        <w:t xml:space="preserve">Presenter: </w:t>
      </w:r>
      <w:r>
        <w:rPr>
          <w:rFonts w:ascii="Arial" w:hAnsi="Arial" w:cs="Arial"/>
          <w:color w:val="242424"/>
          <w:sz w:val="22"/>
          <w:szCs w:val="22"/>
          <w:bdr w:val="none" w:sz="0" w:space="0" w:color="auto" w:frame="1"/>
          <w:lang w:eastAsia="en-AU"/>
        </w:rPr>
        <w:t>TBA - DoE</w:t>
      </w:r>
    </w:p>
    <w:p w14:paraId="100411CE" w14:textId="77777777" w:rsidR="00AD7C9D" w:rsidRPr="00AD7C9D" w:rsidRDefault="00AD7C9D" w:rsidP="00AD7C9D">
      <w:pPr>
        <w:pStyle w:val="NoSpacing"/>
        <w:rPr>
          <w:rFonts w:ascii="Arial" w:hAnsi="Arial" w:cs="Arial"/>
          <w:color w:val="242424"/>
          <w:sz w:val="22"/>
          <w:szCs w:val="22"/>
          <w:bdr w:val="none" w:sz="0" w:space="0" w:color="auto" w:frame="1"/>
          <w:lang w:eastAsia="en-AU"/>
        </w:rPr>
      </w:pPr>
    </w:p>
    <w:p w14:paraId="3CD8AB55" w14:textId="072BC6BC" w:rsidR="00AD7C9D" w:rsidRPr="00AD7C9D" w:rsidRDefault="00AD7C9D" w:rsidP="00AD7C9D">
      <w:pPr>
        <w:pStyle w:val="NoSpacing"/>
        <w:rPr>
          <w:rFonts w:ascii="Arial" w:hAnsi="Arial" w:cs="Arial"/>
          <w:b/>
          <w:bCs/>
          <w:sz w:val="22"/>
          <w:szCs w:val="22"/>
        </w:rPr>
      </w:pPr>
      <w:r w:rsidRPr="00AD7C9D">
        <w:rPr>
          <w:rFonts w:ascii="Arial" w:hAnsi="Arial" w:cs="Arial"/>
          <w:b/>
          <w:bCs/>
          <w:color w:val="242424"/>
          <w:sz w:val="22"/>
          <w:szCs w:val="22"/>
          <w:bdr w:val="none" w:sz="0" w:space="0" w:color="auto" w:frame="1"/>
          <w:lang w:eastAsia="en-AU"/>
        </w:rPr>
        <w:t xml:space="preserve">Target Audience:  </w:t>
      </w:r>
    </w:p>
    <w:p w14:paraId="0BE97568" w14:textId="2F9FF4E3" w:rsidR="00AD7C9D" w:rsidRPr="00AD7C9D" w:rsidRDefault="00AD7C9D" w:rsidP="00AD7C9D">
      <w:pPr>
        <w:pStyle w:val="NoSpacing"/>
        <w:rPr>
          <w:rFonts w:ascii="Arial" w:hAnsi="Arial" w:cs="Arial"/>
          <w:sz w:val="22"/>
          <w:szCs w:val="22"/>
        </w:rPr>
      </w:pPr>
      <w:r w:rsidRPr="00AD7C9D">
        <w:rPr>
          <w:rFonts w:ascii="Arial" w:hAnsi="Arial" w:cs="Arial"/>
          <w:sz w:val="22"/>
          <w:szCs w:val="22"/>
        </w:rPr>
        <w:t>What types of excursions are successful, cost effective and how to organise them.</w:t>
      </w:r>
    </w:p>
    <w:p w14:paraId="002B05FD" w14:textId="77777777" w:rsidR="00AD7C9D" w:rsidRPr="00AD7C9D" w:rsidRDefault="00AD7C9D" w:rsidP="00AD7C9D">
      <w:pPr>
        <w:pStyle w:val="NoSpacing"/>
        <w:rPr>
          <w:rFonts w:ascii="Arial" w:hAnsi="Arial" w:cs="Arial"/>
          <w:sz w:val="22"/>
          <w:szCs w:val="22"/>
        </w:rPr>
      </w:pPr>
    </w:p>
    <w:p w14:paraId="1EDD224C" w14:textId="77777777" w:rsidR="00AD7C9D" w:rsidRPr="00AD7C9D" w:rsidRDefault="00AD7C9D" w:rsidP="00AD7C9D">
      <w:pPr>
        <w:pStyle w:val="NoSpacing"/>
        <w:rPr>
          <w:rFonts w:ascii="Arial" w:hAnsi="Arial" w:cs="Arial"/>
          <w:sz w:val="22"/>
          <w:szCs w:val="22"/>
        </w:rPr>
      </w:pPr>
    </w:p>
    <w:p w14:paraId="27F981BE" w14:textId="5C428621" w:rsidR="00AD7C9D" w:rsidRPr="00AD7C9D" w:rsidRDefault="00AD7C9D" w:rsidP="004E6C80">
      <w:pPr>
        <w:pStyle w:val="NoSpacing"/>
        <w:numPr>
          <w:ilvl w:val="0"/>
          <w:numId w:val="7"/>
        </w:numPr>
        <w:rPr>
          <w:rFonts w:ascii="Arial" w:hAnsi="Arial" w:cs="Arial"/>
          <w:b/>
          <w:bCs/>
          <w:color w:val="000000"/>
          <w:sz w:val="22"/>
          <w:szCs w:val="22"/>
        </w:rPr>
      </w:pPr>
      <w:r w:rsidRPr="004E6C80">
        <w:rPr>
          <w:rFonts w:ascii="Arial" w:hAnsi="Arial" w:cs="Arial"/>
          <w:b/>
          <w:bCs/>
          <w:color w:val="000000"/>
          <w:sz w:val="22"/>
          <w:szCs w:val="22"/>
          <w:highlight w:val="yellow"/>
        </w:rPr>
        <w:t>Safety in TAS.</w:t>
      </w:r>
    </w:p>
    <w:p w14:paraId="37EA4FFA" w14:textId="77777777" w:rsidR="00AD7C9D" w:rsidRPr="00AD7C9D" w:rsidRDefault="00AD7C9D" w:rsidP="00AD7C9D">
      <w:pPr>
        <w:pStyle w:val="NoSpacing"/>
        <w:rPr>
          <w:rFonts w:ascii="Arial" w:hAnsi="Arial" w:cs="Arial"/>
          <w:b/>
          <w:bCs/>
          <w:color w:val="000000"/>
          <w:sz w:val="22"/>
          <w:szCs w:val="22"/>
        </w:rPr>
      </w:pPr>
    </w:p>
    <w:p w14:paraId="0DCEBF97" w14:textId="6143D546" w:rsidR="00AD7C9D" w:rsidRPr="00AD7C9D" w:rsidRDefault="00AD7C9D" w:rsidP="00AD7C9D">
      <w:pPr>
        <w:pStyle w:val="NoSpacing"/>
        <w:rPr>
          <w:rFonts w:ascii="Arial" w:hAnsi="Arial" w:cs="Arial"/>
          <w:color w:val="242424"/>
          <w:sz w:val="22"/>
          <w:szCs w:val="22"/>
          <w:bdr w:val="none" w:sz="0" w:space="0" w:color="auto" w:frame="1"/>
          <w:lang w:eastAsia="en-AU"/>
        </w:rPr>
      </w:pPr>
      <w:r w:rsidRPr="00AD7C9D">
        <w:rPr>
          <w:rFonts w:ascii="Arial" w:hAnsi="Arial" w:cs="Arial"/>
          <w:b/>
          <w:bCs/>
          <w:color w:val="242424"/>
          <w:sz w:val="22"/>
          <w:szCs w:val="22"/>
          <w:bdr w:val="none" w:sz="0" w:space="0" w:color="auto" w:frame="1"/>
          <w:lang w:eastAsia="en-AU"/>
        </w:rPr>
        <w:t xml:space="preserve">Presenter: </w:t>
      </w:r>
      <w:r w:rsidRPr="00AD7C9D">
        <w:rPr>
          <w:rFonts w:ascii="Arial" w:hAnsi="Arial" w:cs="Arial"/>
          <w:color w:val="242424"/>
          <w:sz w:val="22"/>
          <w:szCs w:val="22"/>
          <w:bdr w:val="none" w:sz="0" w:space="0" w:color="auto" w:frame="1"/>
          <w:lang w:eastAsia="en-AU"/>
        </w:rPr>
        <w:t xml:space="preserve">Mark Tyler </w:t>
      </w:r>
      <w:r>
        <w:rPr>
          <w:rFonts w:ascii="Arial" w:hAnsi="Arial" w:cs="Arial"/>
          <w:color w:val="242424"/>
          <w:sz w:val="22"/>
          <w:szCs w:val="22"/>
          <w:bdr w:val="none" w:sz="0" w:space="0" w:color="auto" w:frame="1"/>
          <w:lang w:eastAsia="en-AU"/>
        </w:rPr>
        <w:t>- DoE</w:t>
      </w:r>
    </w:p>
    <w:p w14:paraId="4F98C5A4" w14:textId="77777777" w:rsidR="00AD7C9D" w:rsidRPr="00AD7C9D" w:rsidRDefault="00AD7C9D" w:rsidP="00AD7C9D">
      <w:pPr>
        <w:pStyle w:val="NoSpacing"/>
        <w:rPr>
          <w:rFonts w:ascii="Arial" w:hAnsi="Arial" w:cs="Arial"/>
          <w:b/>
          <w:bCs/>
          <w:color w:val="242424"/>
          <w:sz w:val="22"/>
          <w:szCs w:val="22"/>
          <w:bdr w:val="none" w:sz="0" w:space="0" w:color="auto" w:frame="1"/>
          <w:lang w:eastAsia="en-AU"/>
        </w:rPr>
      </w:pPr>
    </w:p>
    <w:p w14:paraId="7E269548" w14:textId="77777777" w:rsidR="006B5B95" w:rsidRPr="006B5B95" w:rsidRDefault="00AD7C9D" w:rsidP="006B5B95">
      <w:pPr>
        <w:rPr>
          <w:rFonts w:ascii="Arial" w:hAnsi="Arial" w:cs="Arial"/>
          <w:sz w:val="22"/>
          <w:szCs w:val="22"/>
        </w:rPr>
      </w:pPr>
      <w:r w:rsidRPr="00AD7C9D">
        <w:rPr>
          <w:rFonts w:ascii="Arial" w:hAnsi="Arial" w:cs="Arial"/>
          <w:b/>
          <w:bCs/>
          <w:color w:val="242424"/>
          <w:sz w:val="22"/>
          <w:szCs w:val="22"/>
          <w:bdr w:val="none" w:sz="0" w:space="0" w:color="auto" w:frame="1"/>
          <w:lang w:eastAsia="en-AU"/>
        </w:rPr>
        <w:t xml:space="preserve">Target Audience:  </w:t>
      </w:r>
      <w:r w:rsidR="006B5B95" w:rsidRPr="006B5B95">
        <w:rPr>
          <w:rFonts w:ascii="Arial" w:hAnsi="Arial" w:cs="Arial"/>
          <w:sz w:val="22"/>
          <w:szCs w:val="22"/>
        </w:rPr>
        <w:t xml:space="preserve">All TAS teachers who deliver practical subjects in workshops and </w:t>
      </w:r>
      <w:proofErr w:type="gramStart"/>
      <w:r w:rsidR="006B5B95" w:rsidRPr="006B5B95">
        <w:rPr>
          <w:rFonts w:ascii="Arial" w:hAnsi="Arial" w:cs="Arial"/>
          <w:sz w:val="22"/>
          <w:szCs w:val="22"/>
        </w:rPr>
        <w:t>kitchens</w:t>
      </w:r>
      <w:proofErr w:type="gramEnd"/>
    </w:p>
    <w:p w14:paraId="45EC1AD9" w14:textId="2939EB96" w:rsidR="00AD7C9D" w:rsidRPr="006B5B95" w:rsidRDefault="00AD7C9D" w:rsidP="00AD7C9D">
      <w:pPr>
        <w:pStyle w:val="NoSpacing"/>
        <w:rPr>
          <w:rFonts w:ascii="Arial" w:hAnsi="Arial" w:cs="Arial"/>
          <w:color w:val="000000"/>
          <w:sz w:val="22"/>
          <w:szCs w:val="22"/>
        </w:rPr>
      </w:pPr>
    </w:p>
    <w:p w14:paraId="6346A374" w14:textId="3F043B96" w:rsidR="00AD7C9D" w:rsidRPr="00AD7C9D" w:rsidRDefault="00AD7C9D" w:rsidP="00AD7C9D">
      <w:pPr>
        <w:pStyle w:val="NoSpacing"/>
        <w:rPr>
          <w:rFonts w:ascii="Arial" w:hAnsi="Arial" w:cs="Arial"/>
          <w:sz w:val="22"/>
          <w:szCs w:val="22"/>
        </w:rPr>
      </w:pPr>
      <w:r w:rsidRPr="00AD7C9D">
        <w:rPr>
          <w:rFonts w:ascii="Arial" w:hAnsi="Arial" w:cs="Arial"/>
          <w:color w:val="000000"/>
          <w:sz w:val="22"/>
          <w:szCs w:val="22"/>
        </w:rPr>
        <w:t>A preview of new DoE safety resources to support teaching with an update on safety policy and equipment.</w:t>
      </w:r>
    </w:p>
    <w:p w14:paraId="29CF8168" w14:textId="77777777" w:rsidR="00AD7C9D" w:rsidRPr="00AD7C9D" w:rsidRDefault="00AD7C9D" w:rsidP="00AD7C9D">
      <w:pPr>
        <w:pStyle w:val="NoSpacing"/>
        <w:rPr>
          <w:rFonts w:ascii="Arial" w:hAnsi="Arial" w:cs="Arial"/>
          <w:sz w:val="22"/>
          <w:szCs w:val="22"/>
        </w:rPr>
      </w:pPr>
    </w:p>
    <w:p w14:paraId="7641F310" w14:textId="77777777" w:rsidR="004E6C80" w:rsidRDefault="004E6C80">
      <w:pPr>
        <w:rPr>
          <w:rFonts w:ascii="ArialMT" w:hAnsi="ArialMT"/>
          <w:color w:val="000000"/>
          <w:sz w:val="21"/>
          <w:szCs w:val="21"/>
        </w:rPr>
      </w:pPr>
    </w:p>
    <w:p w14:paraId="6F4DA1C3" w14:textId="62D4C8B8" w:rsidR="00AD7C9D" w:rsidRPr="004E6C80" w:rsidRDefault="004E6C80" w:rsidP="004E6C80">
      <w:pPr>
        <w:pStyle w:val="ListParagraph"/>
        <w:numPr>
          <w:ilvl w:val="0"/>
          <w:numId w:val="7"/>
        </w:numPr>
        <w:rPr>
          <w:rFonts w:ascii="Arial" w:hAnsi="Arial" w:cs="Arial"/>
          <w:b/>
          <w:bCs/>
          <w:sz w:val="22"/>
          <w:szCs w:val="22"/>
        </w:rPr>
      </w:pPr>
      <w:r w:rsidRPr="004E6C80">
        <w:rPr>
          <w:rFonts w:ascii="Arial" w:hAnsi="Arial" w:cs="Arial"/>
          <w:b/>
          <w:bCs/>
          <w:color w:val="000000"/>
          <w:sz w:val="22"/>
          <w:szCs w:val="22"/>
          <w:highlight w:val="yellow"/>
        </w:rPr>
        <w:t xml:space="preserve">Creating a Robotics Program to engage </w:t>
      </w:r>
      <w:proofErr w:type="gramStart"/>
      <w:r w:rsidRPr="004E6C80">
        <w:rPr>
          <w:rFonts w:ascii="Arial" w:hAnsi="Arial" w:cs="Arial"/>
          <w:b/>
          <w:bCs/>
          <w:color w:val="000000"/>
          <w:sz w:val="22"/>
          <w:szCs w:val="22"/>
          <w:highlight w:val="yellow"/>
        </w:rPr>
        <w:t>students</w:t>
      </w:r>
      <w:proofErr w:type="gramEnd"/>
      <w:r w:rsidRPr="004E6C80">
        <w:rPr>
          <w:rFonts w:ascii="Arial" w:hAnsi="Arial" w:cs="Arial"/>
          <w:b/>
          <w:bCs/>
          <w:color w:val="000000"/>
          <w:sz w:val="22"/>
          <w:szCs w:val="22"/>
        </w:rPr>
        <w:t> </w:t>
      </w:r>
    </w:p>
    <w:p w14:paraId="5085592A" w14:textId="77777777" w:rsidR="004E6C80" w:rsidRDefault="004E6C80" w:rsidP="004E6C80">
      <w:pPr>
        <w:rPr>
          <w:rFonts w:ascii="Arial" w:hAnsi="Arial" w:cs="Arial"/>
          <w:sz w:val="22"/>
          <w:szCs w:val="22"/>
          <w:highlight w:val="green"/>
        </w:rPr>
      </w:pPr>
    </w:p>
    <w:p w14:paraId="11C6DA6D" w14:textId="412AAFD1" w:rsidR="004E6C80" w:rsidRPr="004E6C80" w:rsidRDefault="004E6C80" w:rsidP="004E6C80">
      <w:pPr>
        <w:rPr>
          <w:rFonts w:ascii="Arial" w:hAnsi="Arial" w:cs="Arial"/>
          <w:sz w:val="22"/>
          <w:szCs w:val="22"/>
        </w:rPr>
      </w:pPr>
      <w:r w:rsidRPr="004E6C80">
        <w:rPr>
          <w:rFonts w:ascii="Arial" w:hAnsi="Arial" w:cs="Arial"/>
          <w:b/>
          <w:bCs/>
          <w:sz w:val="22"/>
          <w:szCs w:val="22"/>
        </w:rPr>
        <w:t xml:space="preserve">Presenter </w:t>
      </w:r>
      <w:r w:rsidRPr="004E6C80">
        <w:rPr>
          <w:rFonts w:ascii="Arial" w:hAnsi="Arial" w:cs="Arial"/>
          <w:sz w:val="22"/>
          <w:szCs w:val="22"/>
        </w:rPr>
        <w:t>- Fiona Donnelly</w:t>
      </w:r>
      <w:r w:rsidR="00461302">
        <w:rPr>
          <w:rFonts w:ascii="Arial" w:hAnsi="Arial" w:cs="Arial"/>
          <w:sz w:val="22"/>
          <w:szCs w:val="22"/>
        </w:rPr>
        <w:t xml:space="preserve"> – Granville Boys High School</w:t>
      </w:r>
    </w:p>
    <w:p w14:paraId="0FC5A018" w14:textId="77777777" w:rsidR="00AD7C9D" w:rsidRPr="004E6C80" w:rsidRDefault="00AD7C9D">
      <w:pPr>
        <w:rPr>
          <w:rFonts w:ascii="Arial" w:hAnsi="Arial" w:cs="Arial"/>
          <w:sz w:val="22"/>
          <w:szCs w:val="22"/>
        </w:rPr>
      </w:pPr>
    </w:p>
    <w:p w14:paraId="0336BB7D" w14:textId="029628E0" w:rsidR="00AD7C9D" w:rsidRPr="004E6C80" w:rsidRDefault="00461302">
      <w:pPr>
        <w:rPr>
          <w:rFonts w:ascii="Arial" w:hAnsi="Arial" w:cs="Arial"/>
          <w:sz w:val="22"/>
          <w:szCs w:val="22"/>
        </w:rPr>
      </w:pPr>
      <w:r>
        <w:rPr>
          <w:rFonts w:ascii="Arial" w:hAnsi="Arial" w:cs="Arial"/>
          <w:color w:val="000000"/>
          <w:sz w:val="22"/>
          <w:szCs w:val="22"/>
        </w:rPr>
        <w:t>Learn h</w:t>
      </w:r>
      <w:r w:rsidR="004E6C80" w:rsidRPr="004E6C80">
        <w:rPr>
          <w:rFonts w:ascii="Arial" w:hAnsi="Arial" w:cs="Arial"/>
          <w:color w:val="000000"/>
          <w:sz w:val="22"/>
          <w:szCs w:val="22"/>
        </w:rPr>
        <w:t>ow a robotics program has engaged students and turned around an underperforming school</w:t>
      </w:r>
      <w:r w:rsidR="004E6C80">
        <w:rPr>
          <w:rFonts w:ascii="Arial" w:hAnsi="Arial" w:cs="Arial"/>
          <w:color w:val="000000"/>
          <w:sz w:val="22"/>
          <w:szCs w:val="22"/>
        </w:rPr>
        <w:t>.</w:t>
      </w:r>
    </w:p>
    <w:p w14:paraId="12E1800C" w14:textId="77777777" w:rsidR="00AD7C9D" w:rsidRPr="00AD7C9D" w:rsidRDefault="00AD7C9D">
      <w:pPr>
        <w:rPr>
          <w:rFonts w:ascii="Arial" w:hAnsi="Arial" w:cs="Arial"/>
          <w:sz w:val="22"/>
          <w:szCs w:val="22"/>
        </w:rPr>
      </w:pPr>
    </w:p>
    <w:p w14:paraId="3A5BD924" w14:textId="77777777" w:rsidR="00E44940" w:rsidRPr="007A6EB6" w:rsidRDefault="00E44940" w:rsidP="00E44940">
      <w:pPr>
        <w:pStyle w:val="ListParagraph"/>
        <w:rPr>
          <w:rFonts w:ascii="Arial" w:hAnsi="Arial" w:cs="Arial"/>
          <w:sz w:val="22"/>
          <w:szCs w:val="22"/>
        </w:rPr>
      </w:pPr>
    </w:p>
    <w:p w14:paraId="32A89247" w14:textId="77777777" w:rsidR="00D11122" w:rsidRPr="00D11122" w:rsidRDefault="00D11122" w:rsidP="00D11122">
      <w:pPr>
        <w:pStyle w:val="ListParagraph"/>
        <w:numPr>
          <w:ilvl w:val="0"/>
          <w:numId w:val="7"/>
        </w:numPr>
        <w:shd w:val="clear" w:color="auto" w:fill="FFFFFF"/>
        <w:rPr>
          <w:rFonts w:ascii="Arial" w:hAnsi="Arial" w:cs="Arial"/>
          <w:b/>
          <w:bCs/>
          <w:color w:val="000000"/>
          <w:sz w:val="22"/>
          <w:szCs w:val="22"/>
          <w:highlight w:val="yellow"/>
        </w:rPr>
      </w:pPr>
      <w:r w:rsidRPr="00D11122">
        <w:rPr>
          <w:rFonts w:ascii="Arial" w:hAnsi="Arial" w:cs="Arial"/>
          <w:b/>
          <w:bCs/>
          <w:color w:val="000000"/>
          <w:sz w:val="22"/>
          <w:szCs w:val="22"/>
          <w:highlight w:val="yellow"/>
        </w:rPr>
        <w:t xml:space="preserve">Mechatronics </w:t>
      </w:r>
      <w:r w:rsidRPr="00D11122">
        <w:rPr>
          <w:rFonts w:ascii="Arial" w:hAnsi="Arial" w:cs="Arial"/>
          <w:b/>
          <w:bCs/>
          <w:sz w:val="22"/>
          <w:szCs w:val="22"/>
          <w:highlight w:val="yellow"/>
        </w:rPr>
        <w:t xml:space="preserve">7–10 Computing Technology - </w:t>
      </w:r>
      <w:r w:rsidRPr="00D11122">
        <w:rPr>
          <w:rFonts w:ascii="Arial" w:hAnsi="Arial" w:cs="Arial"/>
          <w:b/>
          <w:bCs/>
          <w:sz w:val="22"/>
          <w:szCs w:val="22"/>
          <w:highlight w:val="yellow"/>
          <w:shd w:val="clear" w:color="auto" w:fill="FFFFFF"/>
        </w:rPr>
        <w:t xml:space="preserve">An overview of the Wednesday </w:t>
      </w:r>
      <w:proofErr w:type="gramStart"/>
      <w:r w:rsidRPr="00D11122">
        <w:rPr>
          <w:rFonts w:ascii="Arial" w:hAnsi="Arial" w:cs="Arial"/>
          <w:b/>
          <w:bCs/>
          <w:sz w:val="22"/>
          <w:szCs w:val="22"/>
          <w:highlight w:val="yellow"/>
          <w:shd w:val="clear" w:color="auto" w:fill="FFFFFF"/>
        </w:rPr>
        <w:t>6 hour</w:t>
      </w:r>
      <w:proofErr w:type="gramEnd"/>
      <w:r w:rsidRPr="00D11122">
        <w:rPr>
          <w:rFonts w:ascii="Arial" w:hAnsi="Arial" w:cs="Arial"/>
          <w:b/>
          <w:bCs/>
          <w:sz w:val="22"/>
          <w:szCs w:val="22"/>
          <w:highlight w:val="yellow"/>
          <w:shd w:val="clear" w:color="auto" w:fill="FFFFFF"/>
        </w:rPr>
        <w:t xml:space="preserve"> </w:t>
      </w:r>
      <w:proofErr w:type="spellStart"/>
      <w:r w:rsidRPr="00D11122">
        <w:rPr>
          <w:rFonts w:ascii="Arial" w:hAnsi="Arial" w:cs="Arial"/>
          <w:b/>
          <w:bCs/>
          <w:sz w:val="22"/>
          <w:szCs w:val="22"/>
          <w:highlight w:val="yellow"/>
          <w:shd w:val="clear" w:color="auto" w:fill="FFFFFF"/>
        </w:rPr>
        <w:t>HoT</w:t>
      </w:r>
      <w:proofErr w:type="spellEnd"/>
      <w:r w:rsidRPr="00D11122">
        <w:rPr>
          <w:rFonts w:ascii="Arial" w:hAnsi="Arial" w:cs="Arial"/>
          <w:b/>
          <w:bCs/>
          <w:sz w:val="22"/>
          <w:szCs w:val="22"/>
          <w:highlight w:val="yellow"/>
          <w:shd w:val="clear" w:color="auto" w:fill="FFFFFF"/>
        </w:rPr>
        <w:t xml:space="preserve"> workshop and the 10 hour </w:t>
      </w:r>
      <w:proofErr w:type="spellStart"/>
      <w:r w:rsidRPr="00D11122">
        <w:rPr>
          <w:rFonts w:ascii="Arial" w:hAnsi="Arial" w:cs="Arial"/>
          <w:b/>
          <w:bCs/>
          <w:sz w:val="22"/>
          <w:szCs w:val="22"/>
          <w:highlight w:val="yellow"/>
          <w:shd w:val="clear" w:color="auto" w:fill="FFFFFF"/>
        </w:rPr>
        <w:t>HoT</w:t>
      </w:r>
      <w:proofErr w:type="spellEnd"/>
      <w:r w:rsidRPr="00D11122">
        <w:rPr>
          <w:rFonts w:ascii="Arial" w:hAnsi="Arial" w:cs="Arial"/>
          <w:b/>
          <w:bCs/>
          <w:sz w:val="22"/>
          <w:szCs w:val="22"/>
          <w:highlight w:val="yellow"/>
          <w:shd w:val="clear" w:color="auto" w:fill="FFFFFF"/>
        </w:rPr>
        <w:t xml:space="preserve"> Weekend’ course.</w:t>
      </w:r>
    </w:p>
    <w:p w14:paraId="150A3E6D" w14:textId="77777777" w:rsidR="00D11122" w:rsidRPr="00D11122" w:rsidRDefault="00D11122" w:rsidP="00D11122">
      <w:pPr>
        <w:pStyle w:val="ListParagraph"/>
        <w:shd w:val="clear" w:color="auto" w:fill="FFFFFF"/>
        <w:rPr>
          <w:rFonts w:ascii="Arial" w:hAnsi="Arial" w:cs="Arial"/>
          <w:color w:val="000000"/>
          <w:sz w:val="22"/>
          <w:szCs w:val="22"/>
        </w:rPr>
      </w:pPr>
    </w:p>
    <w:p w14:paraId="2EFF936A" w14:textId="0800780D" w:rsidR="00D11122" w:rsidRPr="00D11122" w:rsidRDefault="00D11122" w:rsidP="00D11122">
      <w:pPr>
        <w:shd w:val="clear" w:color="auto" w:fill="FFFFFF"/>
        <w:rPr>
          <w:rFonts w:ascii="Arial" w:hAnsi="Arial" w:cs="Arial"/>
          <w:color w:val="000000"/>
          <w:sz w:val="22"/>
          <w:szCs w:val="22"/>
        </w:rPr>
      </w:pPr>
      <w:r w:rsidRPr="00D11122">
        <w:rPr>
          <w:rFonts w:ascii="Arial" w:hAnsi="Arial" w:cs="Arial"/>
          <w:color w:val="000000"/>
          <w:sz w:val="22"/>
          <w:szCs w:val="22"/>
        </w:rPr>
        <w:t xml:space="preserve">Did you miss Wednesday’s detailed ‘Hands On’ course, yet you would like to know what was covered? </w:t>
      </w:r>
    </w:p>
    <w:p w14:paraId="62C67C24" w14:textId="77777777" w:rsidR="00D11122" w:rsidRDefault="00D11122" w:rsidP="00D11122">
      <w:pPr>
        <w:shd w:val="clear" w:color="auto" w:fill="FFFFFF"/>
        <w:rPr>
          <w:rFonts w:ascii="Arial" w:hAnsi="Arial" w:cs="Arial"/>
          <w:color w:val="000000"/>
          <w:sz w:val="22"/>
          <w:szCs w:val="22"/>
        </w:rPr>
      </w:pPr>
    </w:p>
    <w:p w14:paraId="1DC71A48" w14:textId="6E8E43A8" w:rsidR="00D11122" w:rsidRPr="00D11122" w:rsidRDefault="00D11122" w:rsidP="00D11122">
      <w:pPr>
        <w:shd w:val="clear" w:color="auto" w:fill="FFFFFF"/>
        <w:rPr>
          <w:rFonts w:ascii="Arial" w:hAnsi="Arial" w:cs="Arial"/>
          <w:color w:val="000000"/>
          <w:sz w:val="22"/>
          <w:szCs w:val="22"/>
        </w:rPr>
      </w:pPr>
      <w:r w:rsidRPr="00D11122">
        <w:rPr>
          <w:rFonts w:ascii="Arial" w:hAnsi="Arial" w:cs="Arial"/>
          <w:color w:val="000000"/>
          <w:sz w:val="22"/>
          <w:szCs w:val="22"/>
        </w:rPr>
        <w:t xml:space="preserve">This workshop will outline what was covered on Wednesday as well as in the in the </w:t>
      </w:r>
      <w:proofErr w:type="gramStart"/>
      <w:r w:rsidRPr="00D11122">
        <w:rPr>
          <w:rFonts w:ascii="Arial" w:hAnsi="Arial" w:cs="Arial"/>
          <w:color w:val="000000"/>
          <w:sz w:val="22"/>
          <w:szCs w:val="22"/>
        </w:rPr>
        <w:t>10 hour</w:t>
      </w:r>
      <w:proofErr w:type="gramEnd"/>
      <w:r w:rsidRPr="00D11122">
        <w:rPr>
          <w:rFonts w:ascii="Arial" w:hAnsi="Arial" w:cs="Arial"/>
          <w:color w:val="000000"/>
          <w:sz w:val="22"/>
          <w:szCs w:val="22"/>
        </w:rPr>
        <w:t xml:space="preserve"> </w:t>
      </w:r>
      <w:proofErr w:type="spellStart"/>
      <w:r w:rsidRPr="00D11122">
        <w:rPr>
          <w:rFonts w:ascii="Arial" w:hAnsi="Arial" w:cs="Arial"/>
          <w:color w:val="000000"/>
          <w:sz w:val="22"/>
          <w:szCs w:val="22"/>
        </w:rPr>
        <w:t>HoT</w:t>
      </w:r>
      <w:proofErr w:type="spellEnd"/>
      <w:r w:rsidRPr="00D11122">
        <w:rPr>
          <w:rFonts w:ascii="Arial" w:hAnsi="Arial" w:cs="Arial"/>
          <w:color w:val="000000"/>
          <w:sz w:val="22"/>
          <w:szCs w:val="22"/>
        </w:rPr>
        <w:t xml:space="preserve"> weekend workshop. </w:t>
      </w:r>
    </w:p>
    <w:p w14:paraId="6A71AC1E" w14:textId="2897677E" w:rsidR="00461302" w:rsidRPr="00D11122" w:rsidRDefault="00461302" w:rsidP="00D11122">
      <w:pPr>
        <w:rPr>
          <w:rFonts w:ascii="Arial" w:hAnsi="Arial" w:cs="Arial"/>
          <w:b/>
          <w:bCs/>
          <w:sz w:val="22"/>
          <w:szCs w:val="22"/>
        </w:rPr>
      </w:pPr>
    </w:p>
    <w:p w14:paraId="4DB41278" w14:textId="77777777" w:rsidR="00461302" w:rsidRDefault="00461302" w:rsidP="00AD7C9D">
      <w:pPr>
        <w:rPr>
          <w:rFonts w:ascii="Arial" w:hAnsi="Arial" w:cs="Arial"/>
          <w:sz w:val="22"/>
          <w:szCs w:val="22"/>
        </w:rPr>
      </w:pPr>
    </w:p>
    <w:p w14:paraId="6DA8D3D1" w14:textId="77777777" w:rsidR="00461302" w:rsidRPr="00946EDF" w:rsidRDefault="00461302" w:rsidP="00AD7C9D">
      <w:pPr>
        <w:rPr>
          <w:rFonts w:ascii="Arial" w:hAnsi="Arial" w:cs="Arial"/>
          <w:sz w:val="22"/>
          <w:szCs w:val="22"/>
        </w:rPr>
      </w:pPr>
    </w:p>
    <w:p w14:paraId="26860953" w14:textId="05BF47F0" w:rsidR="00AD7C9D" w:rsidRPr="00D11122" w:rsidRDefault="00AD7C9D" w:rsidP="00D11122">
      <w:pPr>
        <w:pStyle w:val="ListParagraph"/>
        <w:numPr>
          <w:ilvl w:val="0"/>
          <w:numId w:val="7"/>
        </w:numPr>
        <w:shd w:val="clear" w:color="auto" w:fill="FFFFFF"/>
        <w:rPr>
          <w:rFonts w:ascii="Arial" w:hAnsi="Arial" w:cs="Arial"/>
          <w:b/>
          <w:bCs/>
          <w:color w:val="000000"/>
          <w:sz w:val="22"/>
          <w:szCs w:val="22"/>
          <w:lang w:eastAsia="en-AU"/>
        </w:rPr>
      </w:pPr>
      <w:r w:rsidRPr="00D11122">
        <w:rPr>
          <w:rFonts w:ascii="Arial" w:hAnsi="Arial" w:cs="Arial"/>
          <w:b/>
          <w:bCs/>
          <w:color w:val="000000"/>
          <w:sz w:val="22"/>
          <w:szCs w:val="22"/>
          <w:lang w:eastAsia="en-AU"/>
        </w:rPr>
        <w:t>A teachers guide to Implementing Virtual Reality - Use case 1 &amp; 2 - Viewing and Creating VR Projects</w:t>
      </w:r>
    </w:p>
    <w:p w14:paraId="7F208DF0" w14:textId="77777777" w:rsidR="00AD7C9D" w:rsidRPr="000D2B7F" w:rsidRDefault="00AD7C9D" w:rsidP="00AD7C9D">
      <w:pPr>
        <w:shd w:val="clear" w:color="auto" w:fill="FFFFFF"/>
        <w:rPr>
          <w:rFonts w:ascii="Arial" w:hAnsi="Arial" w:cs="Arial"/>
          <w:b/>
          <w:bCs/>
          <w:color w:val="000000"/>
          <w:sz w:val="22"/>
          <w:szCs w:val="22"/>
          <w:lang w:eastAsia="en-AU"/>
        </w:rPr>
      </w:pPr>
    </w:p>
    <w:p w14:paraId="1EF239C2" w14:textId="77777777" w:rsidR="00AD7C9D" w:rsidRPr="000D2B7F" w:rsidRDefault="00AD7C9D" w:rsidP="00AD7C9D">
      <w:pPr>
        <w:shd w:val="clear" w:color="auto" w:fill="FFFFFF"/>
        <w:rPr>
          <w:rFonts w:ascii="Arial" w:hAnsi="Arial" w:cs="Arial"/>
          <w:color w:val="000000"/>
          <w:sz w:val="22"/>
          <w:szCs w:val="22"/>
          <w:lang w:eastAsia="en-AU"/>
        </w:rPr>
      </w:pPr>
      <w:r w:rsidRPr="000D2B7F">
        <w:rPr>
          <w:rFonts w:ascii="Arial" w:hAnsi="Arial" w:cs="Arial"/>
          <w:b/>
          <w:bCs/>
          <w:color w:val="000000"/>
          <w:sz w:val="22"/>
          <w:szCs w:val="22"/>
          <w:lang w:eastAsia="en-AU"/>
        </w:rPr>
        <w:t xml:space="preserve">Presented - </w:t>
      </w:r>
      <w:r w:rsidRPr="000D2B7F">
        <w:rPr>
          <w:rFonts w:ascii="Arial" w:hAnsi="Arial" w:cs="Arial"/>
          <w:color w:val="000000"/>
          <w:sz w:val="22"/>
          <w:szCs w:val="22"/>
          <w:lang w:eastAsia="en-AU"/>
        </w:rPr>
        <w:t xml:space="preserve">Rosanna </w:t>
      </w:r>
      <w:proofErr w:type="spellStart"/>
      <w:r w:rsidRPr="000D2B7F">
        <w:rPr>
          <w:rFonts w:ascii="Arial" w:hAnsi="Arial" w:cs="Arial"/>
          <w:color w:val="000000"/>
          <w:sz w:val="22"/>
          <w:szCs w:val="22"/>
          <w:lang w:eastAsia="en-AU"/>
        </w:rPr>
        <w:t>Cotino</w:t>
      </w:r>
      <w:proofErr w:type="spellEnd"/>
      <w:r w:rsidRPr="000D2B7F">
        <w:rPr>
          <w:rFonts w:ascii="Arial" w:hAnsi="Arial" w:cs="Arial"/>
          <w:color w:val="000000"/>
          <w:sz w:val="22"/>
          <w:szCs w:val="22"/>
          <w:lang w:eastAsia="en-AU"/>
        </w:rPr>
        <w:t xml:space="preserve"> and </w:t>
      </w:r>
      <w:proofErr w:type="spellStart"/>
      <w:r w:rsidRPr="000D2B7F">
        <w:rPr>
          <w:rFonts w:ascii="Arial" w:hAnsi="Arial" w:cs="Arial"/>
          <w:color w:val="000000"/>
          <w:sz w:val="22"/>
          <w:szCs w:val="22"/>
          <w:lang w:eastAsia="en-AU"/>
        </w:rPr>
        <w:t>edgedVR</w:t>
      </w:r>
      <w:proofErr w:type="spellEnd"/>
      <w:r w:rsidRPr="000D2B7F">
        <w:rPr>
          <w:rFonts w:ascii="Arial" w:hAnsi="Arial" w:cs="Arial"/>
          <w:color w:val="000000"/>
          <w:sz w:val="22"/>
          <w:szCs w:val="22"/>
          <w:lang w:eastAsia="en-AU"/>
        </w:rPr>
        <w:t xml:space="preserve"> </w:t>
      </w:r>
      <w:proofErr w:type="gramStart"/>
      <w:r w:rsidRPr="000D2B7F">
        <w:rPr>
          <w:rFonts w:ascii="Arial" w:hAnsi="Arial" w:cs="Arial"/>
          <w:color w:val="000000"/>
          <w:sz w:val="22"/>
          <w:szCs w:val="22"/>
          <w:lang w:eastAsia="en-AU"/>
        </w:rPr>
        <w:t>team</w:t>
      </w:r>
      <w:proofErr w:type="gramEnd"/>
    </w:p>
    <w:p w14:paraId="3BBCA8ED" w14:textId="77777777" w:rsidR="004E6C80" w:rsidRPr="000D2B7F" w:rsidRDefault="004E6C80" w:rsidP="004E6C80">
      <w:pPr>
        <w:shd w:val="clear" w:color="auto" w:fill="FFFFFF"/>
        <w:rPr>
          <w:rFonts w:ascii="Arial" w:hAnsi="Arial" w:cs="Arial"/>
          <w:color w:val="000000"/>
          <w:sz w:val="22"/>
          <w:szCs w:val="22"/>
          <w:lang w:eastAsia="en-AU"/>
        </w:rPr>
      </w:pPr>
      <w:r>
        <w:rPr>
          <w:rFonts w:ascii="Arial" w:hAnsi="Arial" w:cs="Arial"/>
          <w:color w:val="000000" w:themeColor="text1"/>
          <w:sz w:val="22"/>
          <w:szCs w:val="22"/>
        </w:rPr>
        <w:t xml:space="preserve">This is a </w:t>
      </w:r>
      <w:proofErr w:type="spellStart"/>
      <w:r w:rsidRPr="00582BE9">
        <w:rPr>
          <w:rFonts w:ascii="Arial" w:hAnsi="Arial" w:cs="Arial"/>
          <w:color w:val="000000" w:themeColor="text1"/>
          <w:sz w:val="22"/>
          <w:szCs w:val="22"/>
        </w:rPr>
        <w:t>TechExpo</w:t>
      </w:r>
      <w:proofErr w:type="spellEnd"/>
      <w:r w:rsidRPr="00582BE9">
        <w:rPr>
          <w:rFonts w:ascii="Arial" w:hAnsi="Arial" w:cs="Arial"/>
          <w:color w:val="000000" w:themeColor="text1"/>
          <w:sz w:val="22"/>
          <w:szCs w:val="22"/>
        </w:rPr>
        <w:t xml:space="preserve"> Workshop</w:t>
      </w:r>
    </w:p>
    <w:p w14:paraId="4D9E8DD5" w14:textId="77777777" w:rsidR="00AD7C9D" w:rsidRPr="000D2B7F" w:rsidRDefault="00AD7C9D" w:rsidP="00AD7C9D">
      <w:pPr>
        <w:shd w:val="clear" w:color="auto" w:fill="FFFFFF"/>
        <w:rPr>
          <w:rFonts w:cstheme="minorHAnsi"/>
          <w:color w:val="000000"/>
          <w:sz w:val="22"/>
          <w:szCs w:val="22"/>
          <w:lang w:eastAsia="en-AU"/>
        </w:rPr>
      </w:pPr>
    </w:p>
    <w:p w14:paraId="56B413B9" w14:textId="77777777" w:rsidR="00AD7C9D" w:rsidRPr="000D2B7F" w:rsidRDefault="00AD7C9D" w:rsidP="00AD7C9D">
      <w:pPr>
        <w:shd w:val="clear" w:color="auto" w:fill="FFFFFF"/>
        <w:rPr>
          <w:rFonts w:ascii="Arial" w:hAnsi="Arial" w:cs="Arial"/>
          <w:b/>
          <w:bCs/>
          <w:color w:val="222222"/>
          <w:sz w:val="22"/>
          <w:szCs w:val="22"/>
          <w:lang w:eastAsia="en-AU"/>
        </w:rPr>
      </w:pPr>
      <w:r w:rsidRPr="000D2B7F">
        <w:rPr>
          <w:rFonts w:ascii="Arial" w:hAnsi="Arial" w:cs="Arial"/>
          <w:b/>
          <w:bCs/>
          <w:color w:val="000000"/>
          <w:sz w:val="22"/>
          <w:szCs w:val="22"/>
          <w:lang w:eastAsia="en-AU"/>
        </w:rPr>
        <w:t>Target audience:</w:t>
      </w:r>
      <w:r w:rsidRPr="000D2B7F">
        <w:rPr>
          <w:rFonts w:ascii="Arial" w:hAnsi="Arial" w:cs="Arial"/>
          <w:color w:val="000000"/>
          <w:sz w:val="22"/>
          <w:szCs w:val="22"/>
          <w:lang w:eastAsia="en-AU"/>
        </w:rPr>
        <w:t xml:space="preserve">  </w:t>
      </w:r>
      <w:r w:rsidRPr="000D2B7F">
        <w:rPr>
          <w:rFonts w:ascii="Arial" w:hAnsi="Arial" w:cs="Arial"/>
          <w:color w:val="000000"/>
          <w:sz w:val="22"/>
          <w:szCs w:val="22"/>
          <w:shd w:val="clear" w:color="auto" w:fill="FFFFFF"/>
        </w:rPr>
        <w:t>Stage 4, 5 &amp; 6 Teachers of STEM, TAS, IT, IST, Digital Technologies, Design and Tech, Multimedia</w:t>
      </w:r>
    </w:p>
    <w:p w14:paraId="556576E6" w14:textId="77777777" w:rsidR="00AD7C9D" w:rsidRPr="000D2B7F" w:rsidRDefault="00AD7C9D" w:rsidP="00AD7C9D">
      <w:pPr>
        <w:shd w:val="clear" w:color="auto" w:fill="FFFFFF"/>
        <w:rPr>
          <w:rFonts w:ascii="Arial" w:hAnsi="Arial" w:cs="Arial"/>
          <w:color w:val="212121"/>
          <w:sz w:val="22"/>
          <w:szCs w:val="22"/>
          <w:lang w:eastAsia="en-AU"/>
        </w:rPr>
      </w:pPr>
    </w:p>
    <w:p w14:paraId="308F3577" w14:textId="77777777" w:rsidR="00AD7C9D" w:rsidRPr="000D2B7F" w:rsidRDefault="00AD7C9D" w:rsidP="00AD7C9D">
      <w:pPr>
        <w:shd w:val="clear" w:color="auto" w:fill="FFFFFF"/>
        <w:rPr>
          <w:rFonts w:ascii="Arial" w:hAnsi="Arial" w:cs="Arial"/>
          <w:color w:val="212121"/>
          <w:sz w:val="22"/>
          <w:szCs w:val="22"/>
          <w:lang w:eastAsia="en-AU"/>
        </w:rPr>
      </w:pPr>
      <w:r w:rsidRPr="000D2B7F">
        <w:rPr>
          <w:rFonts w:ascii="Arial" w:hAnsi="Arial" w:cs="Arial"/>
          <w:color w:val="212121"/>
          <w:sz w:val="22"/>
          <w:szCs w:val="22"/>
          <w:lang w:eastAsia="en-AU"/>
        </w:rPr>
        <w:lastRenderedPageBreak/>
        <w:t>By engaging in this workshop, participants will learn: Understand the different use cases of how Virtual Reality could apply to your school and classroom teachings.</w:t>
      </w:r>
    </w:p>
    <w:p w14:paraId="0102DCE4" w14:textId="77777777" w:rsidR="00AD7C9D" w:rsidRPr="000D2B7F" w:rsidRDefault="00AD7C9D" w:rsidP="00AD7C9D">
      <w:pPr>
        <w:shd w:val="clear" w:color="auto" w:fill="FFFFFF"/>
        <w:rPr>
          <w:rFonts w:ascii="Arial" w:hAnsi="Arial" w:cs="Arial"/>
          <w:color w:val="212121"/>
          <w:sz w:val="22"/>
          <w:szCs w:val="22"/>
          <w:lang w:eastAsia="en-AU"/>
        </w:rPr>
      </w:pPr>
    </w:p>
    <w:p w14:paraId="65E0D551" w14:textId="77777777" w:rsidR="00AD7C9D" w:rsidRPr="000D2B7F" w:rsidRDefault="00AD7C9D" w:rsidP="00AD7C9D">
      <w:pPr>
        <w:pStyle w:val="ListParagraph"/>
        <w:numPr>
          <w:ilvl w:val="0"/>
          <w:numId w:val="2"/>
        </w:numPr>
        <w:rPr>
          <w:rFonts w:ascii="Arial" w:hAnsi="Arial" w:cs="Arial"/>
          <w:color w:val="212121"/>
          <w:sz w:val="22"/>
          <w:szCs w:val="22"/>
          <w:lang w:eastAsia="en-AU"/>
        </w:rPr>
      </w:pPr>
      <w:r w:rsidRPr="000D2B7F">
        <w:rPr>
          <w:rFonts w:ascii="Arial" w:hAnsi="Arial" w:cs="Arial"/>
          <w:color w:val="212121"/>
          <w:sz w:val="22"/>
          <w:szCs w:val="22"/>
          <w:lang w:eastAsia="en-AU"/>
        </w:rPr>
        <w:t xml:space="preserve">How to use VR as a powerful digital learning technology in the classroom </w:t>
      </w:r>
    </w:p>
    <w:p w14:paraId="7D6470FF" w14:textId="77777777" w:rsidR="00AD7C9D" w:rsidRPr="000D2B7F" w:rsidRDefault="00AD7C9D" w:rsidP="00AD7C9D">
      <w:pPr>
        <w:pStyle w:val="ListParagraph"/>
        <w:numPr>
          <w:ilvl w:val="0"/>
          <w:numId w:val="2"/>
        </w:numPr>
        <w:rPr>
          <w:rFonts w:ascii="Arial" w:hAnsi="Arial" w:cs="Arial"/>
          <w:color w:val="212121"/>
          <w:sz w:val="22"/>
          <w:szCs w:val="22"/>
          <w:lang w:eastAsia="en-AU"/>
        </w:rPr>
      </w:pPr>
      <w:r w:rsidRPr="000D2B7F">
        <w:rPr>
          <w:rFonts w:ascii="Arial" w:hAnsi="Arial" w:cs="Arial"/>
          <w:color w:val="212121"/>
          <w:sz w:val="22"/>
          <w:szCs w:val="22"/>
          <w:lang w:eastAsia="en-AU"/>
        </w:rPr>
        <w:t>Understand VR STEM learning tasks using version 9 of the Australian Curriculum – Digital Technologies and Design and Technology</w:t>
      </w:r>
    </w:p>
    <w:p w14:paraId="114FD383" w14:textId="77777777" w:rsidR="00AD7C9D" w:rsidRPr="000D2B7F" w:rsidRDefault="00AD7C9D" w:rsidP="00AD7C9D">
      <w:pPr>
        <w:pStyle w:val="ListParagraph"/>
        <w:numPr>
          <w:ilvl w:val="0"/>
          <w:numId w:val="2"/>
        </w:numPr>
        <w:shd w:val="clear" w:color="auto" w:fill="FFFFFF"/>
        <w:rPr>
          <w:rFonts w:ascii="Arial" w:hAnsi="Arial" w:cs="Arial"/>
          <w:color w:val="212121"/>
          <w:sz w:val="22"/>
          <w:szCs w:val="22"/>
          <w:lang w:eastAsia="en-AU"/>
        </w:rPr>
      </w:pPr>
      <w:r w:rsidRPr="000D2B7F">
        <w:rPr>
          <w:rFonts w:ascii="Arial" w:hAnsi="Arial" w:cs="Arial"/>
          <w:color w:val="212121"/>
          <w:sz w:val="22"/>
          <w:szCs w:val="22"/>
          <w:lang w:eastAsia="en-AU"/>
        </w:rPr>
        <w:t xml:space="preserve">How to use 'pre-made' VR content as classroom based </w:t>
      </w:r>
      <w:proofErr w:type="gramStart"/>
      <w:r w:rsidRPr="000D2B7F">
        <w:rPr>
          <w:rFonts w:ascii="Arial" w:hAnsi="Arial" w:cs="Arial"/>
          <w:color w:val="212121"/>
          <w:sz w:val="22"/>
          <w:szCs w:val="22"/>
          <w:lang w:eastAsia="en-AU"/>
        </w:rPr>
        <w:t>teaching</w:t>
      </w:r>
      <w:proofErr w:type="gramEnd"/>
    </w:p>
    <w:p w14:paraId="3E71F938" w14:textId="77777777" w:rsidR="00AD7C9D" w:rsidRPr="000D2B7F" w:rsidRDefault="00AD7C9D" w:rsidP="00AD7C9D">
      <w:pPr>
        <w:pStyle w:val="ListParagraph"/>
        <w:numPr>
          <w:ilvl w:val="0"/>
          <w:numId w:val="2"/>
        </w:numPr>
        <w:shd w:val="clear" w:color="auto" w:fill="FFFFFF"/>
        <w:rPr>
          <w:rFonts w:ascii="Arial" w:hAnsi="Arial" w:cs="Arial"/>
          <w:color w:val="212121"/>
          <w:sz w:val="22"/>
          <w:szCs w:val="22"/>
          <w:lang w:eastAsia="en-AU"/>
        </w:rPr>
      </w:pPr>
      <w:r w:rsidRPr="000D2B7F">
        <w:rPr>
          <w:rFonts w:ascii="Arial" w:hAnsi="Arial" w:cs="Arial"/>
          <w:color w:val="212121"/>
          <w:sz w:val="22"/>
          <w:szCs w:val="22"/>
          <w:lang w:eastAsia="en-AU"/>
        </w:rPr>
        <w:t>Understand how immersive VR can be used practically and powerfully to engage students in cases of authentic inquiry and VR creation.</w:t>
      </w:r>
    </w:p>
    <w:p w14:paraId="3572AEC3" w14:textId="77777777" w:rsidR="00AD7C9D" w:rsidRPr="000D2B7F" w:rsidRDefault="00AD7C9D" w:rsidP="00AD7C9D">
      <w:pPr>
        <w:pStyle w:val="ListParagraph"/>
        <w:numPr>
          <w:ilvl w:val="0"/>
          <w:numId w:val="2"/>
        </w:numPr>
        <w:shd w:val="clear" w:color="auto" w:fill="FFFFFF"/>
        <w:rPr>
          <w:rFonts w:ascii="Arial" w:hAnsi="Arial" w:cs="Arial"/>
          <w:color w:val="212121"/>
          <w:sz w:val="22"/>
          <w:szCs w:val="22"/>
          <w:lang w:eastAsia="en-AU"/>
        </w:rPr>
      </w:pPr>
      <w:r w:rsidRPr="000D2B7F">
        <w:rPr>
          <w:rFonts w:ascii="Arial" w:hAnsi="Arial" w:cs="Arial"/>
          <w:color w:val="212121"/>
          <w:sz w:val="22"/>
          <w:szCs w:val="22"/>
          <w:lang w:eastAsia="en-AU"/>
        </w:rPr>
        <w:t xml:space="preserve">Learn about 'self-created' content - 360 images, 360 Video, plus Multimedia files - in the design, production and evaluation of an immersive VR </w:t>
      </w:r>
      <w:proofErr w:type="gramStart"/>
      <w:r w:rsidRPr="000D2B7F">
        <w:rPr>
          <w:rFonts w:ascii="Arial" w:hAnsi="Arial" w:cs="Arial"/>
          <w:color w:val="212121"/>
          <w:sz w:val="22"/>
          <w:szCs w:val="22"/>
          <w:lang w:eastAsia="en-AU"/>
        </w:rPr>
        <w:t>experience</w:t>
      </w:r>
      <w:proofErr w:type="gramEnd"/>
    </w:p>
    <w:p w14:paraId="0BA74B61" w14:textId="77777777" w:rsidR="00AD7C9D" w:rsidRPr="000D2B7F" w:rsidRDefault="00AD7C9D" w:rsidP="00AD7C9D">
      <w:pPr>
        <w:shd w:val="clear" w:color="auto" w:fill="FFFFFF"/>
        <w:rPr>
          <w:rFonts w:ascii="Arial" w:hAnsi="Arial" w:cs="Arial"/>
          <w:color w:val="222222"/>
          <w:sz w:val="22"/>
          <w:szCs w:val="22"/>
          <w:lang w:eastAsia="en-AU"/>
        </w:rPr>
      </w:pPr>
    </w:p>
    <w:p w14:paraId="2C03883B" w14:textId="77777777" w:rsidR="00AD7C9D" w:rsidRPr="000D2B7F" w:rsidRDefault="00AD7C9D" w:rsidP="00AD7C9D">
      <w:pPr>
        <w:shd w:val="clear" w:color="auto" w:fill="FFFFFF"/>
        <w:rPr>
          <w:rFonts w:ascii="Arial" w:hAnsi="Arial" w:cs="Arial"/>
          <w:color w:val="222222"/>
          <w:sz w:val="22"/>
          <w:szCs w:val="22"/>
          <w:lang w:eastAsia="en-AU"/>
        </w:rPr>
      </w:pPr>
      <w:r w:rsidRPr="000D2B7F">
        <w:rPr>
          <w:rFonts w:ascii="Arial" w:hAnsi="Arial" w:cs="Arial"/>
          <w:color w:val="222222"/>
          <w:sz w:val="22"/>
          <w:szCs w:val="22"/>
          <w:lang w:eastAsia="en-AU"/>
        </w:rPr>
        <w:t xml:space="preserve">This is an information session for teachers that want to implement </w:t>
      </w:r>
      <w:proofErr w:type="spellStart"/>
      <w:r w:rsidRPr="000D2B7F">
        <w:rPr>
          <w:rFonts w:ascii="Arial" w:hAnsi="Arial" w:cs="Arial"/>
          <w:color w:val="222222"/>
          <w:sz w:val="22"/>
          <w:szCs w:val="22"/>
          <w:lang w:eastAsia="en-AU"/>
        </w:rPr>
        <w:t>VRCreate</w:t>
      </w:r>
      <w:proofErr w:type="spellEnd"/>
      <w:r w:rsidRPr="000D2B7F">
        <w:rPr>
          <w:rFonts w:ascii="Arial" w:hAnsi="Arial" w:cs="Arial"/>
          <w:color w:val="222222"/>
          <w:sz w:val="22"/>
          <w:szCs w:val="22"/>
          <w:lang w:eastAsia="en-AU"/>
        </w:rPr>
        <w:t xml:space="preserve"> in the classroom.  Following on teachers can sign up for </w:t>
      </w:r>
      <w:proofErr w:type="spellStart"/>
      <w:r w:rsidRPr="000D2B7F">
        <w:rPr>
          <w:rFonts w:ascii="Arial" w:hAnsi="Arial" w:cs="Arial"/>
          <w:color w:val="222222"/>
          <w:sz w:val="22"/>
          <w:szCs w:val="22"/>
          <w:lang w:eastAsia="en-AU"/>
        </w:rPr>
        <w:t>VRCreate</w:t>
      </w:r>
      <w:proofErr w:type="spellEnd"/>
      <w:r w:rsidRPr="000D2B7F">
        <w:rPr>
          <w:rFonts w:ascii="Arial" w:hAnsi="Arial" w:cs="Arial"/>
          <w:color w:val="222222"/>
          <w:sz w:val="22"/>
          <w:szCs w:val="22"/>
          <w:lang w:eastAsia="en-AU"/>
        </w:rPr>
        <w:t xml:space="preserve"> NESA accreditation course.</w:t>
      </w:r>
    </w:p>
    <w:p w14:paraId="1E8DF78F" w14:textId="77777777" w:rsidR="00AD7C9D" w:rsidRPr="000D2B7F" w:rsidRDefault="00AD7C9D" w:rsidP="00AD7C9D">
      <w:pPr>
        <w:shd w:val="clear" w:color="auto" w:fill="FFFFFF"/>
        <w:rPr>
          <w:rFonts w:ascii="Arial" w:hAnsi="Arial" w:cs="Arial"/>
          <w:color w:val="222222"/>
          <w:sz w:val="22"/>
          <w:szCs w:val="22"/>
          <w:lang w:eastAsia="en-AU"/>
        </w:rPr>
      </w:pPr>
    </w:p>
    <w:p w14:paraId="475EDE4C" w14:textId="77777777" w:rsidR="00AD7C9D" w:rsidRPr="000D2B7F" w:rsidRDefault="00AD7C9D" w:rsidP="00AD7C9D">
      <w:pPr>
        <w:shd w:val="clear" w:color="auto" w:fill="FFFFFF"/>
        <w:rPr>
          <w:rFonts w:ascii="Arial" w:hAnsi="Arial" w:cs="Arial"/>
          <w:b/>
          <w:bCs/>
          <w:color w:val="222222"/>
          <w:sz w:val="22"/>
          <w:szCs w:val="22"/>
          <w:lang w:eastAsia="en-AU"/>
        </w:rPr>
      </w:pPr>
      <w:proofErr w:type="spellStart"/>
      <w:r w:rsidRPr="000D2B7F">
        <w:rPr>
          <w:rFonts w:ascii="Arial" w:hAnsi="Arial" w:cs="Arial"/>
          <w:b/>
          <w:bCs/>
          <w:color w:val="222222"/>
          <w:sz w:val="22"/>
          <w:szCs w:val="22"/>
          <w:lang w:eastAsia="en-AU"/>
        </w:rPr>
        <w:t>VRCreate</w:t>
      </w:r>
      <w:proofErr w:type="spellEnd"/>
      <w:r w:rsidRPr="000D2B7F">
        <w:rPr>
          <w:rFonts w:ascii="Arial" w:hAnsi="Arial" w:cs="Arial"/>
          <w:b/>
          <w:bCs/>
          <w:color w:val="222222"/>
          <w:sz w:val="22"/>
          <w:szCs w:val="22"/>
          <w:lang w:eastAsia="en-AU"/>
        </w:rPr>
        <w:t xml:space="preserve"> course:</w:t>
      </w:r>
    </w:p>
    <w:p w14:paraId="1D82F00A" w14:textId="77777777" w:rsidR="00AD7C9D" w:rsidRPr="000D2B7F" w:rsidRDefault="00AD7C9D" w:rsidP="00AD7C9D">
      <w:pPr>
        <w:shd w:val="clear" w:color="auto" w:fill="FFFFFF"/>
        <w:rPr>
          <w:rFonts w:ascii="Arial" w:hAnsi="Arial" w:cs="Arial"/>
          <w:color w:val="222222"/>
          <w:sz w:val="22"/>
          <w:szCs w:val="22"/>
          <w:lang w:eastAsia="en-AU"/>
        </w:rPr>
      </w:pPr>
      <w:r w:rsidRPr="000D2B7F">
        <w:rPr>
          <w:rFonts w:ascii="Arial" w:hAnsi="Arial" w:cs="Arial"/>
          <w:color w:val="222222"/>
          <w:sz w:val="22"/>
          <w:szCs w:val="22"/>
          <w:lang w:eastAsia="en-AU"/>
        </w:rPr>
        <w:t>Hands-on work to develop the overall learning design mapped to timetable, curriculum, workflow and learning outcomes. How to Apply the 5-step framework - Idea, Collaborate, Create Content, Build in VR and Share. Plan the topics and concepts, design a storyboard, student roles and activities, creating content, rules for design when creating VR projects.</w:t>
      </w:r>
    </w:p>
    <w:p w14:paraId="433F6EB9" w14:textId="77777777" w:rsidR="00AD7C9D" w:rsidRPr="000D2B7F" w:rsidRDefault="00AD7C9D" w:rsidP="00AD7C9D">
      <w:pPr>
        <w:shd w:val="clear" w:color="auto" w:fill="FFFFFF"/>
        <w:rPr>
          <w:rFonts w:ascii="Arial" w:hAnsi="Arial" w:cs="Arial"/>
          <w:b/>
          <w:bCs/>
          <w:color w:val="000000"/>
          <w:sz w:val="22"/>
          <w:szCs w:val="22"/>
          <w:shd w:val="clear" w:color="auto" w:fill="FFFFFF"/>
        </w:rPr>
      </w:pPr>
    </w:p>
    <w:p w14:paraId="738786CC" w14:textId="77777777" w:rsidR="00AD7C9D" w:rsidRPr="000D2B7F" w:rsidRDefault="00AD7C9D" w:rsidP="00AD7C9D">
      <w:pPr>
        <w:shd w:val="clear" w:color="auto" w:fill="FFFFFF"/>
        <w:rPr>
          <w:rFonts w:ascii="Arial" w:hAnsi="Arial" w:cs="Arial"/>
          <w:color w:val="000000"/>
          <w:sz w:val="22"/>
          <w:szCs w:val="22"/>
          <w:shd w:val="clear" w:color="auto" w:fill="FFFFFF"/>
        </w:rPr>
      </w:pPr>
      <w:r w:rsidRPr="000D2B7F">
        <w:rPr>
          <w:rFonts w:ascii="Arial" w:hAnsi="Arial" w:cs="Arial"/>
          <w:b/>
          <w:bCs/>
          <w:color w:val="000000"/>
          <w:sz w:val="22"/>
          <w:szCs w:val="22"/>
          <w:shd w:val="clear" w:color="auto" w:fill="FFFFFF"/>
        </w:rPr>
        <w:t>Option purchase</w:t>
      </w:r>
      <w:r w:rsidRPr="000D2B7F">
        <w:rPr>
          <w:rFonts w:ascii="Arial" w:hAnsi="Arial" w:cs="Arial"/>
          <w:color w:val="000000"/>
          <w:sz w:val="22"/>
          <w:szCs w:val="22"/>
          <w:shd w:val="clear" w:color="auto" w:fill="FFFFFF"/>
        </w:rPr>
        <w:t xml:space="preserve">: </w:t>
      </w:r>
    </w:p>
    <w:p w14:paraId="314B26EA" w14:textId="77777777" w:rsidR="00AD7C9D" w:rsidRPr="000D2B7F" w:rsidRDefault="00AD7C9D" w:rsidP="00AD7C9D">
      <w:pPr>
        <w:shd w:val="clear" w:color="auto" w:fill="FFFFFF"/>
        <w:rPr>
          <w:rFonts w:ascii="Arial" w:hAnsi="Arial" w:cs="Arial"/>
          <w:b/>
          <w:bCs/>
          <w:color w:val="000000"/>
          <w:sz w:val="22"/>
          <w:szCs w:val="22"/>
          <w:shd w:val="clear" w:color="auto" w:fill="FFFFFF"/>
        </w:rPr>
      </w:pPr>
      <w:r w:rsidRPr="000D2B7F">
        <w:rPr>
          <w:rFonts w:ascii="Arial" w:hAnsi="Arial" w:cs="Arial"/>
          <w:b/>
          <w:bCs/>
          <w:color w:val="000000"/>
          <w:sz w:val="22"/>
          <w:szCs w:val="22"/>
          <w:shd w:val="clear" w:color="auto" w:fill="FFFFFF"/>
        </w:rPr>
        <w:t>Special package for workshop attendees only:  $4999</w:t>
      </w:r>
    </w:p>
    <w:p w14:paraId="2B209A94" w14:textId="77777777" w:rsidR="00AD7C9D" w:rsidRPr="000D2B7F" w:rsidRDefault="00AD7C9D" w:rsidP="00AD7C9D">
      <w:pPr>
        <w:pStyle w:val="ListParagraph"/>
        <w:numPr>
          <w:ilvl w:val="0"/>
          <w:numId w:val="3"/>
        </w:numPr>
        <w:shd w:val="clear" w:color="auto" w:fill="FFFFFF"/>
        <w:rPr>
          <w:rFonts w:ascii="Arial" w:hAnsi="Arial" w:cs="Arial"/>
          <w:color w:val="000000"/>
          <w:sz w:val="22"/>
          <w:szCs w:val="22"/>
          <w:shd w:val="clear" w:color="auto" w:fill="FFFFFF"/>
        </w:rPr>
      </w:pPr>
      <w:r w:rsidRPr="000D2B7F">
        <w:rPr>
          <w:rFonts w:ascii="Arial" w:hAnsi="Arial" w:cs="Arial"/>
          <w:color w:val="000000"/>
          <w:sz w:val="22"/>
          <w:szCs w:val="22"/>
          <w:shd w:val="clear" w:color="auto" w:fill="FFFFFF"/>
        </w:rPr>
        <w:t>X3 Headsets with a full interactive library of STEM content modules in offline mode for whole school access.</w:t>
      </w:r>
    </w:p>
    <w:p w14:paraId="1CD6E2C1" w14:textId="77777777" w:rsidR="00AD7C9D" w:rsidRPr="000D2B7F" w:rsidRDefault="00AD7C9D" w:rsidP="00AD7C9D">
      <w:pPr>
        <w:pStyle w:val="ListParagraph"/>
        <w:numPr>
          <w:ilvl w:val="0"/>
          <w:numId w:val="3"/>
        </w:numPr>
        <w:shd w:val="clear" w:color="auto" w:fill="FFFFFF"/>
        <w:rPr>
          <w:rFonts w:ascii="Arial" w:hAnsi="Arial" w:cs="Arial"/>
          <w:color w:val="000000"/>
          <w:sz w:val="22"/>
          <w:szCs w:val="22"/>
          <w:shd w:val="clear" w:color="auto" w:fill="FFFFFF"/>
        </w:rPr>
      </w:pPr>
      <w:r w:rsidRPr="000D2B7F">
        <w:rPr>
          <w:rFonts w:ascii="Arial" w:hAnsi="Arial" w:cs="Arial"/>
          <w:color w:val="000000"/>
          <w:sz w:val="22"/>
          <w:szCs w:val="22"/>
          <w:shd w:val="clear" w:color="auto" w:fill="FFFFFF"/>
        </w:rPr>
        <w:t xml:space="preserve">X10 </w:t>
      </w:r>
      <w:proofErr w:type="spellStart"/>
      <w:r w:rsidRPr="000D2B7F">
        <w:rPr>
          <w:rFonts w:ascii="Arial" w:hAnsi="Arial" w:cs="Arial"/>
          <w:color w:val="000000"/>
          <w:sz w:val="22"/>
          <w:szCs w:val="22"/>
          <w:shd w:val="clear" w:color="auto" w:fill="FFFFFF"/>
        </w:rPr>
        <w:t>VRCreate</w:t>
      </w:r>
      <w:proofErr w:type="spellEnd"/>
      <w:r w:rsidRPr="000D2B7F">
        <w:rPr>
          <w:rFonts w:ascii="Arial" w:hAnsi="Arial" w:cs="Arial"/>
          <w:color w:val="000000"/>
          <w:sz w:val="22"/>
          <w:szCs w:val="22"/>
          <w:shd w:val="clear" w:color="auto" w:fill="FFFFFF"/>
        </w:rPr>
        <w:t xml:space="preserve"> software licenses for 10 devices (perfect for a computer / STEM / Innovation room) allows access for whole school.</w:t>
      </w:r>
    </w:p>
    <w:p w14:paraId="66CCAFE9" w14:textId="1AE4E395" w:rsidR="00AD7C9D" w:rsidRDefault="00AD7C9D"/>
    <w:p w14:paraId="22DB3376" w14:textId="77777777" w:rsidR="00AD7C9D" w:rsidRPr="00AD7C9D" w:rsidRDefault="00AD7C9D">
      <w:pPr>
        <w:rPr>
          <w:rFonts w:ascii="Arial" w:hAnsi="Arial" w:cs="Arial"/>
          <w:sz w:val="22"/>
          <w:szCs w:val="22"/>
        </w:rPr>
      </w:pPr>
    </w:p>
    <w:p w14:paraId="7152634A" w14:textId="2D414A1E" w:rsidR="007A6EB6" w:rsidRPr="00D11122" w:rsidRDefault="007A6EB6" w:rsidP="00D11122">
      <w:pPr>
        <w:pStyle w:val="ListParagraph"/>
        <w:numPr>
          <w:ilvl w:val="0"/>
          <w:numId w:val="7"/>
        </w:numPr>
        <w:rPr>
          <w:rFonts w:ascii="Arial" w:hAnsi="Arial" w:cs="Arial"/>
          <w:b/>
          <w:bCs/>
          <w:sz w:val="22"/>
          <w:szCs w:val="22"/>
          <w:highlight w:val="yellow"/>
        </w:rPr>
      </w:pPr>
      <w:r w:rsidRPr="00D11122">
        <w:rPr>
          <w:rFonts w:ascii="Arial" w:hAnsi="Arial" w:cs="Arial"/>
          <w:b/>
          <w:bCs/>
          <w:sz w:val="22"/>
          <w:szCs w:val="22"/>
          <w:highlight w:val="yellow"/>
        </w:rPr>
        <w:t>ARTEC WORKSHOPS</w:t>
      </w:r>
    </w:p>
    <w:p w14:paraId="00B8144F" w14:textId="77777777" w:rsidR="007A6EB6" w:rsidRPr="00A76E28" w:rsidRDefault="007A6EB6" w:rsidP="007A6EB6">
      <w:pPr>
        <w:rPr>
          <w:rFonts w:ascii="Arial" w:hAnsi="Arial" w:cs="Arial"/>
          <w:b/>
          <w:bCs/>
          <w:sz w:val="22"/>
          <w:szCs w:val="22"/>
        </w:rPr>
      </w:pPr>
    </w:p>
    <w:p w14:paraId="30EFC915" w14:textId="77777777" w:rsidR="007A6EB6" w:rsidRPr="00A76E28" w:rsidRDefault="007A6EB6" w:rsidP="007A6EB6">
      <w:pPr>
        <w:rPr>
          <w:rFonts w:ascii="Arial" w:hAnsi="Arial" w:cs="Arial"/>
          <w:sz w:val="22"/>
          <w:szCs w:val="22"/>
        </w:rPr>
      </w:pPr>
      <w:r>
        <w:rPr>
          <w:rFonts w:ascii="Arial" w:hAnsi="Arial" w:cs="Arial"/>
          <w:sz w:val="22"/>
          <w:szCs w:val="22"/>
        </w:rPr>
        <w:t xml:space="preserve">These will be decided by the ARTEC Team as information comes to hand closer to the conference. </w:t>
      </w:r>
      <w:proofErr w:type="spellStart"/>
      <w:r>
        <w:rPr>
          <w:rFonts w:ascii="Arial" w:hAnsi="Arial" w:cs="Arial"/>
          <w:sz w:val="22"/>
          <w:szCs w:val="22"/>
        </w:rPr>
        <w:t>iTE</w:t>
      </w:r>
      <w:proofErr w:type="spellEnd"/>
      <w:r>
        <w:rPr>
          <w:rFonts w:ascii="Arial" w:hAnsi="Arial" w:cs="Arial"/>
          <w:sz w:val="22"/>
          <w:szCs w:val="22"/>
        </w:rPr>
        <w:t xml:space="preserve"> members are welcome to join these workshops.</w:t>
      </w:r>
    </w:p>
    <w:p w14:paraId="7A01EED0" w14:textId="77777777" w:rsidR="007A6EB6" w:rsidRPr="00946EDF" w:rsidRDefault="007A6EB6" w:rsidP="007A6EB6">
      <w:pPr>
        <w:rPr>
          <w:rFonts w:ascii="Arial" w:hAnsi="Arial" w:cs="Arial"/>
          <w:sz w:val="22"/>
          <w:szCs w:val="22"/>
        </w:rPr>
      </w:pPr>
    </w:p>
    <w:p w14:paraId="005291C0" w14:textId="77777777" w:rsidR="00AD7C9D" w:rsidRPr="00AD7C9D" w:rsidRDefault="00AD7C9D">
      <w:pPr>
        <w:rPr>
          <w:rFonts w:ascii="Arial" w:hAnsi="Arial" w:cs="Arial"/>
          <w:sz w:val="22"/>
          <w:szCs w:val="22"/>
        </w:rPr>
      </w:pPr>
    </w:p>
    <w:p w14:paraId="792EEE0F" w14:textId="77777777" w:rsidR="00AD7C9D" w:rsidRPr="00AD7C9D" w:rsidRDefault="00AD7C9D">
      <w:pPr>
        <w:rPr>
          <w:rFonts w:ascii="Arial" w:hAnsi="Arial" w:cs="Arial"/>
          <w:sz w:val="22"/>
          <w:szCs w:val="22"/>
        </w:rPr>
      </w:pPr>
    </w:p>
    <w:p w14:paraId="0EA46FEC" w14:textId="77777777" w:rsidR="00AD7C9D" w:rsidRPr="00AD7C9D" w:rsidRDefault="00AD7C9D">
      <w:pPr>
        <w:rPr>
          <w:rFonts w:ascii="Arial" w:hAnsi="Arial" w:cs="Arial"/>
          <w:sz w:val="22"/>
          <w:szCs w:val="22"/>
        </w:rPr>
      </w:pPr>
    </w:p>
    <w:sectPr w:rsidR="00AD7C9D" w:rsidRPr="00AD7C9D" w:rsidSect="00F91F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3309"/>
    <w:multiLevelType w:val="hybridMultilevel"/>
    <w:tmpl w:val="35B85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92CF9"/>
    <w:multiLevelType w:val="hybridMultilevel"/>
    <w:tmpl w:val="D9985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67677"/>
    <w:multiLevelType w:val="hybridMultilevel"/>
    <w:tmpl w:val="ECEA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41A37"/>
    <w:multiLevelType w:val="hybridMultilevel"/>
    <w:tmpl w:val="0A803D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3E9293B"/>
    <w:multiLevelType w:val="hybridMultilevel"/>
    <w:tmpl w:val="E532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541443"/>
    <w:multiLevelType w:val="hybridMultilevel"/>
    <w:tmpl w:val="A48032E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009FC"/>
    <w:multiLevelType w:val="hybridMultilevel"/>
    <w:tmpl w:val="81CAB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91DAF"/>
    <w:multiLevelType w:val="hybridMultilevel"/>
    <w:tmpl w:val="5F6E95EC"/>
    <w:lvl w:ilvl="0" w:tplc="E1D069D4">
      <w:start w:val="1"/>
      <w:numFmt w:val="decimal"/>
      <w:lvlText w:val="%1."/>
      <w:lvlJc w:val="left"/>
      <w:pPr>
        <w:ind w:left="720" w:hanging="36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024630">
    <w:abstractNumId w:val="2"/>
  </w:num>
  <w:num w:numId="2" w16cid:durableId="449402902">
    <w:abstractNumId w:val="3"/>
  </w:num>
  <w:num w:numId="3" w16cid:durableId="82841730">
    <w:abstractNumId w:val="4"/>
  </w:num>
  <w:num w:numId="4" w16cid:durableId="1562445168">
    <w:abstractNumId w:val="6"/>
  </w:num>
  <w:num w:numId="5" w16cid:durableId="1644893221">
    <w:abstractNumId w:val="0"/>
  </w:num>
  <w:num w:numId="6" w16cid:durableId="1252423790">
    <w:abstractNumId w:val="1"/>
  </w:num>
  <w:num w:numId="7" w16cid:durableId="1665357011">
    <w:abstractNumId w:val="7"/>
  </w:num>
  <w:num w:numId="8" w16cid:durableId="498085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91"/>
    <w:rsid w:val="000C4B07"/>
    <w:rsid w:val="000D6D17"/>
    <w:rsid w:val="003560F1"/>
    <w:rsid w:val="00380CE2"/>
    <w:rsid w:val="00461302"/>
    <w:rsid w:val="004E6C80"/>
    <w:rsid w:val="006B5B95"/>
    <w:rsid w:val="007A6EB6"/>
    <w:rsid w:val="008009D3"/>
    <w:rsid w:val="009334E8"/>
    <w:rsid w:val="00990282"/>
    <w:rsid w:val="00995E26"/>
    <w:rsid w:val="009974F0"/>
    <w:rsid w:val="00A23301"/>
    <w:rsid w:val="00A726FC"/>
    <w:rsid w:val="00AA5191"/>
    <w:rsid w:val="00AC29BC"/>
    <w:rsid w:val="00AD7C9D"/>
    <w:rsid w:val="00BA1416"/>
    <w:rsid w:val="00BB3670"/>
    <w:rsid w:val="00C06AC6"/>
    <w:rsid w:val="00D11122"/>
    <w:rsid w:val="00D32291"/>
    <w:rsid w:val="00E3647F"/>
    <w:rsid w:val="00E44940"/>
    <w:rsid w:val="00E537DA"/>
    <w:rsid w:val="00F663D9"/>
    <w:rsid w:val="00F9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6D70"/>
  <w14:defaultImageDpi w14:val="32767"/>
  <w15:chartTrackingRefBased/>
  <w15:docId w15:val="{DB66FE23-AC18-F447-A791-35E770AF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7C9D"/>
    <w:rPr>
      <w:rFonts w:ascii="Times New Roman" w:eastAsia="Times New Roman" w:hAnsi="Times New Roman" w:cs="Times New Roman"/>
      <w:kern w:val="0"/>
      <w:lang w:val="en-AU" w:eastAsia="en-GB"/>
      <w14:ligatures w14:val="none"/>
    </w:rPr>
  </w:style>
  <w:style w:type="paragraph" w:styleId="Heading1">
    <w:name w:val="heading 1"/>
    <w:basedOn w:val="Normal"/>
    <w:next w:val="Normal"/>
    <w:link w:val="Heading1Char"/>
    <w:uiPriority w:val="9"/>
    <w:qFormat/>
    <w:rsid w:val="00D322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22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22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22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22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22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22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22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22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2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22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22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22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22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22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22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22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2291"/>
    <w:rPr>
      <w:rFonts w:eastAsiaTheme="majorEastAsia" w:cstheme="majorBidi"/>
      <w:color w:val="272727" w:themeColor="text1" w:themeTint="D8"/>
    </w:rPr>
  </w:style>
  <w:style w:type="paragraph" w:styleId="Title">
    <w:name w:val="Title"/>
    <w:basedOn w:val="Normal"/>
    <w:next w:val="Normal"/>
    <w:link w:val="TitleChar"/>
    <w:uiPriority w:val="10"/>
    <w:qFormat/>
    <w:rsid w:val="00D322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2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229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22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22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32291"/>
    <w:rPr>
      <w:i/>
      <w:iCs/>
      <w:color w:val="404040" w:themeColor="text1" w:themeTint="BF"/>
    </w:rPr>
  </w:style>
  <w:style w:type="paragraph" w:styleId="ListParagraph">
    <w:name w:val="List Paragraph"/>
    <w:aliases w:val="Bullets"/>
    <w:basedOn w:val="Normal"/>
    <w:uiPriority w:val="34"/>
    <w:qFormat/>
    <w:rsid w:val="00D32291"/>
    <w:pPr>
      <w:ind w:left="720"/>
      <w:contextualSpacing/>
    </w:pPr>
  </w:style>
  <w:style w:type="character" w:styleId="IntenseEmphasis">
    <w:name w:val="Intense Emphasis"/>
    <w:basedOn w:val="DefaultParagraphFont"/>
    <w:uiPriority w:val="21"/>
    <w:qFormat/>
    <w:rsid w:val="00D32291"/>
    <w:rPr>
      <w:i/>
      <w:iCs/>
      <w:color w:val="0F4761" w:themeColor="accent1" w:themeShade="BF"/>
    </w:rPr>
  </w:style>
  <w:style w:type="paragraph" w:styleId="IntenseQuote">
    <w:name w:val="Intense Quote"/>
    <w:basedOn w:val="Normal"/>
    <w:next w:val="Normal"/>
    <w:link w:val="IntenseQuoteChar"/>
    <w:uiPriority w:val="30"/>
    <w:qFormat/>
    <w:rsid w:val="00D322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2291"/>
    <w:rPr>
      <w:i/>
      <w:iCs/>
      <w:color w:val="0F4761" w:themeColor="accent1" w:themeShade="BF"/>
    </w:rPr>
  </w:style>
  <w:style w:type="character" w:styleId="IntenseReference">
    <w:name w:val="Intense Reference"/>
    <w:basedOn w:val="DefaultParagraphFont"/>
    <w:uiPriority w:val="32"/>
    <w:qFormat/>
    <w:rsid w:val="00D32291"/>
    <w:rPr>
      <w:b/>
      <w:bCs/>
      <w:smallCaps/>
      <w:color w:val="0F4761" w:themeColor="accent1" w:themeShade="BF"/>
      <w:spacing w:val="5"/>
    </w:rPr>
  </w:style>
  <w:style w:type="paragraph" w:styleId="NoSpacing">
    <w:name w:val="No Spacing"/>
    <w:uiPriority w:val="1"/>
    <w:qFormat/>
    <w:rsid w:val="00AD7C9D"/>
  </w:style>
  <w:style w:type="character" w:customStyle="1" w:styleId="apple-converted-space">
    <w:name w:val="apple-converted-space"/>
    <w:basedOn w:val="DefaultParagraphFont"/>
    <w:rsid w:val="00AD7C9D"/>
  </w:style>
  <w:style w:type="character" w:customStyle="1" w:styleId="regtypelivaluespan">
    <w:name w:val="regtypelivaluespan"/>
    <w:basedOn w:val="DefaultParagraphFont"/>
    <w:rsid w:val="006B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5152">
      <w:bodyDiv w:val="1"/>
      <w:marLeft w:val="0"/>
      <w:marRight w:val="0"/>
      <w:marTop w:val="0"/>
      <w:marBottom w:val="0"/>
      <w:divBdr>
        <w:top w:val="none" w:sz="0" w:space="0" w:color="auto"/>
        <w:left w:val="none" w:sz="0" w:space="0" w:color="auto"/>
        <w:bottom w:val="none" w:sz="0" w:space="0" w:color="auto"/>
        <w:right w:val="none" w:sz="0" w:space="0" w:color="auto"/>
      </w:divBdr>
      <w:divsChild>
        <w:div w:id="1887835546">
          <w:marLeft w:val="0"/>
          <w:marRight w:val="0"/>
          <w:marTop w:val="0"/>
          <w:marBottom w:val="0"/>
          <w:divBdr>
            <w:top w:val="none" w:sz="0" w:space="0" w:color="auto"/>
            <w:left w:val="none" w:sz="0" w:space="0" w:color="auto"/>
            <w:bottom w:val="none" w:sz="0" w:space="0" w:color="auto"/>
            <w:right w:val="none" w:sz="0" w:space="0" w:color="auto"/>
          </w:divBdr>
        </w:div>
        <w:div w:id="126996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Astrid Perdriau</dc:creator>
  <cp:keywords/>
  <dc:description/>
  <cp:lastModifiedBy>John and Astrid Perdriau</cp:lastModifiedBy>
  <cp:revision>3</cp:revision>
  <dcterms:created xsi:type="dcterms:W3CDTF">2024-05-10T01:43:00Z</dcterms:created>
  <dcterms:modified xsi:type="dcterms:W3CDTF">2024-05-10T01:44:00Z</dcterms:modified>
</cp:coreProperties>
</file>