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3201" w14:textId="60F22040" w:rsidR="00995E26" w:rsidRPr="00DE47E4" w:rsidRDefault="006250CF" w:rsidP="00A42635">
      <w:pPr>
        <w:jc w:val="center"/>
        <w:rPr>
          <w:rFonts w:ascii="Arial" w:hAnsi="Arial" w:cs="Arial"/>
          <w:b/>
          <w:bCs/>
          <w:sz w:val="28"/>
          <w:szCs w:val="28"/>
          <w:lang w:val="en-AU"/>
        </w:rPr>
      </w:pPr>
      <w:r w:rsidRPr="00DE47E4">
        <w:rPr>
          <w:rFonts w:ascii="Arial" w:hAnsi="Arial" w:cs="Arial"/>
          <w:b/>
          <w:bCs/>
          <w:sz w:val="28"/>
          <w:szCs w:val="28"/>
          <w:lang w:val="en-AU"/>
        </w:rPr>
        <w:t>Wednesday Workshops</w:t>
      </w:r>
    </w:p>
    <w:p w14:paraId="0BEBE299" w14:textId="77777777" w:rsidR="006250CF" w:rsidRPr="00993C16" w:rsidRDefault="006250CF">
      <w:pPr>
        <w:rPr>
          <w:rFonts w:ascii="Arial" w:hAnsi="Arial" w:cs="Arial"/>
          <w:sz w:val="22"/>
          <w:szCs w:val="22"/>
          <w:lang w:val="en-AU"/>
        </w:rPr>
      </w:pPr>
    </w:p>
    <w:p w14:paraId="07482A91" w14:textId="24EE1C3A" w:rsidR="006250CF" w:rsidRDefault="00760392" w:rsidP="00EB69D0">
      <w:pPr>
        <w:pStyle w:val="ListParagraph"/>
        <w:numPr>
          <w:ilvl w:val="0"/>
          <w:numId w:val="7"/>
        </w:numPr>
        <w:rPr>
          <w:rFonts w:ascii="Arial" w:hAnsi="Arial" w:cs="Arial"/>
          <w:b/>
          <w:bCs/>
          <w:sz w:val="22"/>
          <w:szCs w:val="22"/>
          <w:highlight w:val="yellow"/>
          <w:lang w:val="en-AU"/>
        </w:rPr>
      </w:pPr>
      <w:r w:rsidRPr="00EB69D0">
        <w:rPr>
          <w:rFonts w:ascii="Arial" w:hAnsi="Arial" w:cs="Arial"/>
          <w:b/>
          <w:bCs/>
          <w:sz w:val="22"/>
          <w:szCs w:val="22"/>
          <w:highlight w:val="yellow"/>
          <w:lang w:val="en-AU"/>
        </w:rPr>
        <w:t xml:space="preserve"> Needle Felting and Weaving</w:t>
      </w:r>
    </w:p>
    <w:p w14:paraId="70DA22AE" w14:textId="77777777" w:rsidR="006118BB" w:rsidRDefault="006118BB" w:rsidP="006118BB">
      <w:pPr>
        <w:rPr>
          <w:rFonts w:ascii="Arial" w:hAnsi="Arial" w:cs="Arial"/>
          <w:b/>
          <w:bCs/>
          <w:sz w:val="22"/>
          <w:szCs w:val="22"/>
          <w:highlight w:val="yellow"/>
          <w:lang w:val="en-AU"/>
        </w:rPr>
      </w:pPr>
    </w:p>
    <w:p w14:paraId="2C9688E4" w14:textId="7FECE2EE" w:rsidR="006118BB" w:rsidRDefault="006118BB" w:rsidP="006118BB">
      <w:pPr>
        <w:rPr>
          <w:rFonts w:ascii="Arial" w:hAnsi="Arial" w:cs="Arial"/>
          <w:b/>
          <w:bCs/>
          <w:sz w:val="22"/>
          <w:szCs w:val="22"/>
          <w:highlight w:val="yellow"/>
          <w:lang w:val="en-AU"/>
        </w:rPr>
      </w:pPr>
      <w:r>
        <w:rPr>
          <w:rFonts w:ascii="Arial" w:hAnsi="Arial" w:cs="Arial"/>
          <w:b/>
          <w:bCs/>
          <w:sz w:val="22"/>
          <w:szCs w:val="22"/>
          <w:highlight w:val="yellow"/>
          <w:lang w:val="en-AU"/>
        </w:rPr>
        <w:t xml:space="preserve">** </w:t>
      </w:r>
      <w:r w:rsidRPr="006118BB">
        <w:rPr>
          <w:rFonts w:ascii="Arial" w:hAnsi="Arial" w:cs="Arial"/>
          <w:b/>
          <w:bCs/>
          <w:sz w:val="22"/>
          <w:szCs w:val="22"/>
          <w:highlight w:val="yellow"/>
          <w:lang w:val="en-AU"/>
        </w:rPr>
        <w:t>This workshop has an additional course fee of $50 which needs to be paid in advance of the conference to</w:t>
      </w:r>
      <w:r>
        <w:rPr>
          <w:rFonts w:ascii="Arial" w:hAnsi="Arial" w:cs="Arial"/>
          <w:b/>
          <w:bCs/>
          <w:sz w:val="22"/>
          <w:szCs w:val="22"/>
          <w:highlight w:val="yellow"/>
          <w:lang w:val="en-AU"/>
        </w:rPr>
        <w:t xml:space="preserve"> confirm your place</w:t>
      </w:r>
      <w:r w:rsidR="00DB50E4">
        <w:rPr>
          <w:rFonts w:ascii="Arial" w:hAnsi="Arial" w:cs="Arial"/>
          <w:b/>
          <w:bCs/>
          <w:sz w:val="22"/>
          <w:szCs w:val="22"/>
          <w:highlight w:val="yellow"/>
          <w:lang w:val="en-AU"/>
        </w:rPr>
        <w:t>.</w:t>
      </w:r>
    </w:p>
    <w:p w14:paraId="4C7062B8" w14:textId="77777777" w:rsidR="00F172C9" w:rsidRDefault="00F172C9" w:rsidP="006118BB">
      <w:pPr>
        <w:rPr>
          <w:rFonts w:ascii="Arial" w:hAnsi="Arial" w:cs="Arial"/>
          <w:b/>
          <w:bCs/>
          <w:sz w:val="22"/>
          <w:szCs w:val="22"/>
          <w:highlight w:val="yellow"/>
          <w:lang w:val="en-AU"/>
        </w:rPr>
      </w:pPr>
    </w:p>
    <w:p w14:paraId="25972EB6" w14:textId="4C35F121" w:rsidR="00DB50E4" w:rsidRPr="00F172C9" w:rsidRDefault="00DB50E4" w:rsidP="006118BB">
      <w:pPr>
        <w:rPr>
          <w:rFonts w:ascii="Arial" w:hAnsi="Arial" w:cs="Arial"/>
          <w:b/>
          <w:bCs/>
          <w:sz w:val="22"/>
          <w:szCs w:val="22"/>
          <w:lang w:val="en-AU"/>
        </w:rPr>
      </w:pPr>
      <w:r w:rsidRPr="00F172C9">
        <w:rPr>
          <w:rFonts w:ascii="Arial" w:hAnsi="Arial" w:cs="Arial"/>
          <w:b/>
          <w:bCs/>
          <w:sz w:val="22"/>
          <w:szCs w:val="22"/>
          <w:lang w:val="en-AU"/>
        </w:rPr>
        <w:t>Maximum of 25 participants</w:t>
      </w:r>
    </w:p>
    <w:p w14:paraId="0FA3C0BF" w14:textId="77777777" w:rsidR="00760392" w:rsidRPr="00993C16" w:rsidRDefault="00760392">
      <w:pPr>
        <w:rPr>
          <w:rFonts w:ascii="Arial" w:hAnsi="Arial" w:cs="Arial"/>
          <w:sz w:val="22"/>
          <w:szCs w:val="22"/>
          <w:lang w:val="en-AU"/>
        </w:rPr>
      </w:pPr>
    </w:p>
    <w:p w14:paraId="0464F2BF" w14:textId="1E8B5F92" w:rsidR="00760392" w:rsidRPr="00993C16" w:rsidRDefault="00760392" w:rsidP="00760392">
      <w:pPr>
        <w:shd w:val="clear" w:color="auto" w:fill="FFFFFF"/>
        <w:rPr>
          <w:rFonts w:ascii="Arial" w:eastAsia="Times New Roman" w:hAnsi="Arial" w:cs="Arial"/>
          <w:kern w:val="0"/>
          <w:sz w:val="22"/>
          <w:szCs w:val="22"/>
          <w:lang w:val="en-AU" w:eastAsia="en-GB"/>
          <w14:ligatures w14:val="none"/>
        </w:rPr>
      </w:pPr>
      <w:r w:rsidRPr="00993C16">
        <w:rPr>
          <w:rFonts w:ascii="Arial" w:eastAsia="Times New Roman" w:hAnsi="Arial" w:cs="Arial"/>
          <w:b/>
          <w:bCs/>
          <w:color w:val="000000"/>
          <w:kern w:val="0"/>
          <w:sz w:val="22"/>
          <w:szCs w:val="22"/>
          <w:lang w:val="en-AU" w:eastAsia="en-GB"/>
          <w14:ligatures w14:val="none"/>
        </w:rPr>
        <w:t xml:space="preserve">Presenter: </w:t>
      </w:r>
      <w:r w:rsidRPr="00993C16">
        <w:rPr>
          <w:rFonts w:ascii="Arial" w:eastAsia="Times New Roman" w:hAnsi="Arial" w:cs="Arial"/>
          <w:color w:val="000000"/>
          <w:kern w:val="0"/>
          <w:sz w:val="22"/>
          <w:szCs w:val="22"/>
          <w:lang w:val="en-AU" w:eastAsia="en-GB"/>
          <w14:ligatures w14:val="none"/>
        </w:rPr>
        <w:t>Jacki Smith</w:t>
      </w:r>
      <w:r w:rsidR="00A42635">
        <w:rPr>
          <w:rFonts w:ascii="Arial" w:eastAsia="Times New Roman" w:hAnsi="Arial" w:cs="Arial"/>
          <w:color w:val="000000"/>
          <w:kern w:val="0"/>
          <w:sz w:val="22"/>
          <w:szCs w:val="22"/>
          <w:lang w:val="en-AU" w:eastAsia="en-GB"/>
          <w14:ligatures w14:val="none"/>
        </w:rPr>
        <w:t xml:space="preserve"> – Lindfield Learning Village</w:t>
      </w:r>
    </w:p>
    <w:p w14:paraId="69043CFD" w14:textId="77777777" w:rsidR="00760392" w:rsidRPr="00993C16" w:rsidRDefault="00760392" w:rsidP="00760392">
      <w:pPr>
        <w:shd w:val="clear" w:color="auto" w:fill="FFFFFF"/>
        <w:rPr>
          <w:rFonts w:ascii="Arial" w:eastAsia="Times New Roman" w:hAnsi="Arial" w:cs="Arial"/>
          <w:b/>
          <w:bCs/>
          <w:color w:val="000000"/>
          <w:kern w:val="0"/>
          <w:sz w:val="22"/>
          <w:szCs w:val="22"/>
          <w:lang w:val="en-AU" w:eastAsia="en-GB"/>
          <w14:ligatures w14:val="none"/>
        </w:rPr>
      </w:pPr>
    </w:p>
    <w:p w14:paraId="2FC13D17" w14:textId="4363DC39" w:rsidR="00760392" w:rsidRPr="00993C16" w:rsidRDefault="00760392" w:rsidP="00760392">
      <w:pPr>
        <w:shd w:val="clear" w:color="auto" w:fill="FFFFFF"/>
        <w:rPr>
          <w:rFonts w:ascii="Arial" w:eastAsia="Times New Roman" w:hAnsi="Arial" w:cs="Arial"/>
          <w:kern w:val="0"/>
          <w:sz w:val="22"/>
          <w:szCs w:val="22"/>
          <w:lang w:val="en-AU" w:eastAsia="en-GB"/>
          <w14:ligatures w14:val="none"/>
        </w:rPr>
      </w:pPr>
      <w:r w:rsidRPr="00993C16">
        <w:rPr>
          <w:rFonts w:ascii="Arial" w:eastAsia="Times New Roman" w:hAnsi="Arial" w:cs="Arial"/>
          <w:b/>
          <w:bCs/>
          <w:color w:val="000000"/>
          <w:kern w:val="0"/>
          <w:sz w:val="22"/>
          <w:szCs w:val="22"/>
          <w:lang w:val="en-AU" w:eastAsia="en-GB"/>
          <w14:ligatures w14:val="none"/>
        </w:rPr>
        <w:t>Target Audience:</w:t>
      </w:r>
      <w:r w:rsidRPr="00993C16">
        <w:rPr>
          <w:rFonts w:ascii="Arial" w:eastAsia="Times New Roman" w:hAnsi="Arial" w:cs="Arial"/>
          <w:color w:val="000000"/>
          <w:kern w:val="0"/>
          <w:sz w:val="22"/>
          <w:szCs w:val="22"/>
          <w:lang w:val="en-AU" w:eastAsia="en-GB"/>
          <w14:ligatures w14:val="none"/>
        </w:rPr>
        <w:t xml:space="preserve"> Stage 4 Technology Mandatory and Stage 5 Textiles Technology</w:t>
      </w:r>
    </w:p>
    <w:p w14:paraId="60593155" w14:textId="77777777" w:rsidR="00760392" w:rsidRPr="00993C16" w:rsidRDefault="00760392" w:rsidP="00760392">
      <w:pPr>
        <w:shd w:val="clear" w:color="auto" w:fill="FFFFFF"/>
        <w:rPr>
          <w:rFonts w:ascii="Arial" w:eastAsia="Times New Roman" w:hAnsi="Arial" w:cs="Arial"/>
          <w:b/>
          <w:bCs/>
          <w:color w:val="000000"/>
          <w:kern w:val="0"/>
          <w:sz w:val="22"/>
          <w:szCs w:val="22"/>
          <w:lang w:val="en-AU" w:eastAsia="en-GB"/>
          <w14:ligatures w14:val="none"/>
        </w:rPr>
      </w:pPr>
    </w:p>
    <w:p w14:paraId="23515B92" w14:textId="62A49E49" w:rsidR="00760392" w:rsidRPr="00993C16" w:rsidRDefault="00760392" w:rsidP="00A42635">
      <w:pPr>
        <w:shd w:val="clear" w:color="auto" w:fill="FFFFFF"/>
        <w:rPr>
          <w:rFonts w:ascii="Arial" w:eastAsia="Times New Roman" w:hAnsi="Arial" w:cs="Arial"/>
          <w:kern w:val="0"/>
          <w:sz w:val="22"/>
          <w:szCs w:val="22"/>
          <w:lang w:val="en-AU" w:eastAsia="en-GB"/>
          <w14:ligatures w14:val="none"/>
        </w:rPr>
      </w:pPr>
      <w:r w:rsidRPr="00993C16">
        <w:rPr>
          <w:rFonts w:ascii="Arial" w:eastAsia="Times New Roman" w:hAnsi="Arial" w:cs="Arial"/>
          <w:b/>
          <w:bCs/>
          <w:color w:val="000000"/>
          <w:kern w:val="0"/>
          <w:sz w:val="22"/>
          <w:szCs w:val="22"/>
          <w:lang w:val="en-AU" w:eastAsia="en-GB"/>
          <w14:ligatures w14:val="none"/>
        </w:rPr>
        <w:t>Detailed Description:</w:t>
      </w:r>
    </w:p>
    <w:p w14:paraId="0332BD12" w14:textId="77777777" w:rsidR="00760392" w:rsidRPr="00993C16" w:rsidRDefault="00760392" w:rsidP="00A42635">
      <w:pPr>
        <w:shd w:val="clear" w:color="auto" w:fill="FFFFFF"/>
        <w:rPr>
          <w:rFonts w:ascii="Arial" w:eastAsia="Times New Roman" w:hAnsi="Arial" w:cs="Arial"/>
          <w:kern w:val="0"/>
          <w:sz w:val="22"/>
          <w:szCs w:val="22"/>
          <w:lang w:val="en-AU" w:eastAsia="en-GB"/>
          <w14:ligatures w14:val="none"/>
        </w:rPr>
      </w:pPr>
      <w:r w:rsidRPr="00993C16">
        <w:rPr>
          <w:rFonts w:ascii="Arial" w:eastAsia="Times New Roman" w:hAnsi="Arial" w:cs="Arial"/>
          <w:color w:val="000000"/>
          <w:kern w:val="0"/>
          <w:sz w:val="22"/>
          <w:szCs w:val="22"/>
          <w:lang w:val="en-AU" w:eastAsia="en-GB"/>
          <w14:ligatures w14:val="none"/>
        </w:rPr>
        <w:t>The purpose of this course is to provide all teachers of technology mandatory and textiles technology with the necessary ‘hands on’ skills to deliver the practical content relating directly to the teaching their subject.</w:t>
      </w:r>
    </w:p>
    <w:p w14:paraId="3A8C95AD" w14:textId="77777777" w:rsidR="00A42635" w:rsidRDefault="00A42635" w:rsidP="00A42635">
      <w:pPr>
        <w:shd w:val="clear" w:color="auto" w:fill="FFFFFF"/>
        <w:rPr>
          <w:rFonts w:ascii="Arial" w:eastAsia="Times New Roman" w:hAnsi="Arial" w:cs="Arial"/>
          <w:color w:val="000000"/>
          <w:kern w:val="0"/>
          <w:sz w:val="22"/>
          <w:szCs w:val="22"/>
          <w:lang w:val="en-AU" w:eastAsia="en-GB"/>
          <w14:ligatures w14:val="none"/>
        </w:rPr>
      </w:pPr>
    </w:p>
    <w:p w14:paraId="4C8C0486" w14:textId="2561F8A5" w:rsidR="00760392" w:rsidRPr="00993C16" w:rsidRDefault="00760392" w:rsidP="00A42635">
      <w:pPr>
        <w:shd w:val="clear" w:color="auto" w:fill="FFFFFF"/>
        <w:rPr>
          <w:rFonts w:ascii="Arial" w:eastAsia="Times New Roman" w:hAnsi="Arial" w:cs="Arial"/>
          <w:kern w:val="0"/>
          <w:sz w:val="22"/>
          <w:szCs w:val="22"/>
          <w:lang w:val="en-AU" w:eastAsia="en-GB"/>
          <w14:ligatures w14:val="none"/>
        </w:rPr>
      </w:pPr>
      <w:r w:rsidRPr="00993C16">
        <w:rPr>
          <w:rFonts w:ascii="Arial" w:eastAsia="Times New Roman" w:hAnsi="Arial" w:cs="Arial"/>
          <w:color w:val="000000"/>
          <w:kern w:val="0"/>
          <w:sz w:val="22"/>
          <w:szCs w:val="22"/>
          <w:lang w:val="en-AU" w:eastAsia="en-GB"/>
          <w14:ligatures w14:val="none"/>
        </w:rPr>
        <w:t>Participants are exposed to, and experiment with, innovative approaches to teaching to accommodate and reflect the youth of today’s learning styles and preferences.</w:t>
      </w:r>
    </w:p>
    <w:p w14:paraId="3296703C" w14:textId="77777777" w:rsidR="00760392" w:rsidRPr="00993C16" w:rsidRDefault="00760392" w:rsidP="00A42635">
      <w:pPr>
        <w:shd w:val="clear" w:color="auto" w:fill="FFFFFF"/>
        <w:rPr>
          <w:rFonts w:ascii="Arial" w:eastAsia="Times New Roman" w:hAnsi="Arial" w:cs="Arial"/>
          <w:kern w:val="0"/>
          <w:sz w:val="22"/>
          <w:szCs w:val="22"/>
          <w:lang w:val="en-AU" w:eastAsia="en-GB"/>
          <w14:ligatures w14:val="none"/>
        </w:rPr>
      </w:pPr>
      <w:r w:rsidRPr="00993C16">
        <w:rPr>
          <w:rFonts w:ascii="Arial" w:eastAsia="Times New Roman" w:hAnsi="Arial" w:cs="Arial"/>
          <w:color w:val="000000"/>
          <w:kern w:val="0"/>
          <w:sz w:val="22"/>
          <w:szCs w:val="22"/>
          <w:lang w:val="en-AU" w:eastAsia="en-GB"/>
          <w14:ligatures w14:val="none"/>
        </w:rPr>
        <w:t>Participants will work as individuals and as a team to learn these ‘Hands On’ skills and knowledge to imbed into and update their current teaching programs, whilst working with an expert in this area. Participants will learn through doing as they develop work samples they can use in their classes.</w:t>
      </w:r>
    </w:p>
    <w:p w14:paraId="0F0FD16D" w14:textId="77777777" w:rsidR="00A42635" w:rsidRDefault="00A42635" w:rsidP="00A42635">
      <w:pPr>
        <w:shd w:val="clear" w:color="auto" w:fill="FFFFFF"/>
        <w:rPr>
          <w:rFonts w:ascii="Arial" w:eastAsia="Times New Roman" w:hAnsi="Arial" w:cs="Arial"/>
          <w:color w:val="000000"/>
          <w:kern w:val="0"/>
          <w:sz w:val="22"/>
          <w:szCs w:val="22"/>
          <w:lang w:val="en-AU" w:eastAsia="en-GB"/>
          <w14:ligatures w14:val="none"/>
        </w:rPr>
      </w:pPr>
    </w:p>
    <w:p w14:paraId="505C7953" w14:textId="48A8CEBC" w:rsidR="00760392" w:rsidRPr="00993C16" w:rsidRDefault="00760392" w:rsidP="00A42635">
      <w:pPr>
        <w:shd w:val="clear" w:color="auto" w:fill="FFFFFF"/>
        <w:rPr>
          <w:rFonts w:ascii="Arial" w:eastAsia="Times New Roman" w:hAnsi="Arial" w:cs="Arial"/>
          <w:kern w:val="0"/>
          <w:sz w:val="22"/>
          <w:szCs w:val="22"/>
          <w:lang w:val="en-AU" w:eastAsia="en-GB"/>
          <w14:ligatures w14:val="none"/>
        </w:rPr>
      </w:pPr>
      <w:r w:rsidRPr="00993C16">
        <w:rPr>
          <w:rFonts w:ascii="Arial" w:eastAsia="Times New Roman" w:hAnsi="Arial" w:cs="Arial"/>
          <w:color w:val="000000"/>
          <w:kern w:val="0"/>
          <w:sz w:val="22"/>
          <w:szCs w:val="22"/>
          <w:lang w:val="en-AU" w:eastAsia="en-GB"/>
          <w14:ligatures w14:val="none"/>
        </w:rPr>
        <w:t>While providing a ‘Hands On’ learning opportunity for participants, they will be guided through a series of activities that enable them to become proficient in the delivery and assessment of the Technology Mandatory, Textiles Technology and Textiles and Design courses they are teaching in their school. </w:t>
      </w:r>
    </w:p>
    <w:p w14:paraId="329614FE" w14:textId="77777777" w:rsidR="00A42635" w:rsidRDefault="00A42635" w:rsidP="00A42635">
      <w:pPr>
        <w:shd w:val="clear" w:color="auto" w:fill="FFFFFF"/>
        <w:rPr>
          <w:rFonts w:ascii="Arial" w:eastAsia="Times New Roman" w:hAnsi="Arial" w:cs="Arial"/>
          <w:color w:val="000000"/>
          <w:kern w:val="0"/>
          <w:sz w:val="22"/>
          <w:szCs w:val="22"/>
          <w:lang w:val="en-AU" w:eastAsia="en-GB"/>
          <w14:ligatures w14:val="none"/>
        </w:rPr>
      </w:pPr>
    </w:p>
    <w:p w14:paraId="06A74297" w14:textId="6CE1EEE1" w:rsidR="00760392" w:rsidRPr="00993C16" w:rsidRDefault="00760392" w:rsidP="00A42635">
      <w:pPr>
        <w:shd w:val="clear" w:color="auto" w:fill="FFFFFF"/>
        <w:rPr>
          <w:rFonts w:ascii="Arial" w:eastAsia="Times New Roman" w:hAnsi="Arial" w:cs="Arial"/>
          <w:kern w:val="0"/>
          <w:sz w:val="22"/>
          <w:szCs w:val="22"/>
          <w:lang w:val="en-AU" w:eastAsia="en-GB"/>
          <w14:ligatures w14:val="none"/>
        </w:rPr>
      </w:pPr>
      <w:r w:rsidRPr="00993C16">
        <w:rPr>
          <w:rFonts w:ascii="Arial" w:eastAsia="Times New Roman" w:hAnsi="Arial" w:cs="Arial"/>
          <w:color w:val="000000"/>
          <w:kern w:val="0"/>
          <w:sz w:val="22"/>
          <w:szCs w:val="22"/>
          <w:lang w:val="en-AU" w:eastAsia="en-GB"/>
          <w14:ligatures w14:val="none"/>
        </w:rPr>
        <w:t xml:space="preserve">Participants will work on 2 focus tasks - both in the Textile Art focus area - Needle Felting and Weaving. </w:t>
      </w:r>
      <w:proofErr w:type="gramStart"/>
      <w:r w:rsidRPr="00993C16">
        <w:rPr>
          <w:rFonts w:ascii="Arial" w:eastAsia="Times New Roman" w:hAnsi="Arial" w:cs="Arial"/>
          <w:color w:val="000000"/>
          <w:kern w:val="0"/>
          <w:sz w:val="22"/>
          <w:szCs w:val="22"/>
          <w:lang w:val="en-AU" w:eastAsia="en-GB"/>
          <w14:ligatures w14:val="none"/>
        </w:rPr>
        <w:t>Both of these</w:t>
      </w:r>
      <w:proofErr w:type="gramEnd"/>
      <w:r w:rsidRPr="00993C16">
        <w:rPr>
          <w:rFonts w:ascii="Arial" w:eastAsia="Times New Roman" w:hAnsi="Arial" w:cs="Arial"/>
          <w:color w:val="000000"/>
          <w:kern w:val="0"/>
          <w:sz w:val="22"/>
          <w:szCs w:val="22"/>
          <w:lang w:val="en-AU" w:eastAsia="en-GB"/>
          <w14:ligatures w14:val="none"/>
        </w:rPr>
        <w:t xml:space="preserve"> activities can be conducted without a textile room, opening it up for non-TAS teachers to undertake the program. </w:t>
      </w:r>
    </w:p>
    <w:p w14:paraId="77E68E3E" w14:textId="77777777" w:rsidR="00A42635" w:rsidRDefault="00A42635" w:rsidP="00A42635">
      <w:pPr>
        <w:shd w:val="clear" w:color="auto" w:fill="FFFFFF"/>
        <w:rPr>
          <w:rFonts w:ascii="Arial" w:eastAsia="Times New Roman" w:hAnsi="Arial" w:cs="Arial"/>
          <w:color w:val="000000"/>
          <w:kern w:val="0"/>
          <w:sz w:val="22"/>
          <w:szCs w:val="22"/>
          <w:lang w:val="en-AU" w:eastAsia="en-GB"/>
          <w14:ligatures w14:val="none"/>
        </w:rPr>
      </w:pPr>
    </w:p>
    <w:p w14:paraId="59B261BD" w14:textId="42B01370" w:rsidR="00760392" w:rsidRPr="00993C16" w:rsidRDefault="00760392" w:rsidP="00A42635">
      <w:pPr>
        <w:shd w:val="clear" w:color="auto" w:fill="FFFFFF"/>
        <w:rPr>
          <w:rFonts w:ascii="Arial" w:eastAsia="Times New Roman" w:hAnsi="Arial" w:cs="Arial"/>
          <w:kern w:val="0"/>
          <w:sz w:val="22"/>
          <w:szCs w:val="22"/>
          <w:lang w:val="en-AU" w:eastAsia="en-GB"/>
          <w14:ligatures w14:val="none"/>
        </w:rPr>
      </w:pPr>
      <w:r w:rsidRPr="00993C16">
        <w:rPr>
          <w:rFonts w:ascii="Arial" w:eastAsia="Times New Roman" w:hAnsi="Arial" w:cs="Arial"/>
          <w:color w:val="000000"/>
          <w:kern w:val="0"/>
          <w:sz w:val="22"/>
          <w:szCs w:val="22"/>
          <w:lang w:val="en-AU" w:eastAsia="en-GB"/>
          <w14:ligatures w14:val="none"/>
        </w:rPr>
        <w:t xml:space="preserve">In Needle Felting, participants will be introduced to the skills and techniques behind felting and </w:t>
      </w:r>
      <w:proofErr w:type="gramStart"/>
      <w:r w:rsidRPr="00993C16">
        <w:rPr>
          <w:rFonts w:ascii="Arial" w:eastAsia="Times New Roman" w:hAnsi="Arial" w:cs="Arial"/>
          <w:color w:val="000000"/>
          <w:kern w:val="0"/>
          <w:sz w:val="22"/>
          <w:szCs w:val="22"/>
          <w:lang w:val="en-AU" w:eastAsia="en-GB"/>
          <w14:ligatures w14:val="none"/>
        </w:rPr>
        <w:t>compare and contrast</w:t>
      </w:r>
      <w:proofErr w:type="gramEnd"/>
      <w:r w:rsidRPr="00993C16">
        <w:rPr>
          <w:rFonts w:ascii="Arial" w:eastAsia="Times New Roman" w:hAnsi="Arial" w:cs="Arial"/>
          <w:color w:val="000000"/>
          <w:kern w:val="0"/>
          <w:sz w:val="22"/>
          <w:szCs w:val="22"/>
          <w:lang w:val="en-AU" w:eastAsia="en-GB"/>
          <w14:ligatures w14:val="none"/>
        </w:rPr>
        <w:t xml:space="preserve"> the fibres used - also looking at wet felting and the differences between.</w:t>
      </w:r>
    </w:p>
    <w:p w14:paraId="0F6C420F" w14:textId="77777777" w:rsidR="00A42635" w:rsidRDefault="00A42635" w:rsidP="00A42635">
      <w:pPr>
        <w:shd w:val="clear" w:color="auto" w:fill="FFFFFF"/>
        <w:rPr>
          <w:rFonts w:ascii="Arial" w:eastAsia="Times New Roman" w:hAnsi="Arial" w:cs="Arial"/>
          <w:color w:val="000000"/>
          <w:kern w:val="0"/>
          <w:sz w:val="22"/>
          <w:szCs w:val="22"/>
          <w:lang w:val="en-AU" w:eastAsia="en-GB"/>
          <w14:ligatures w14:val="none"/>
        </w:rPr>
      </w:pPr>
    </w:p>
    <w:p w14:paraId="2B5C630F" w14:textId="62EBE991" w:rsidR="00760392" w:rsidRPr="00993C16" w:rsidRDefault="00760392" w:rsidP="00A42635">
      <w:pPr>
        <w:shd w:val="clear" w:color="auto" w:fill="FFFFFF"/>
        <w:rPr>
          <w:rFonts w:ascii="Arial" w:eastAsia="Times New Roman" w:hAnsi="Arial" w:cs="Arial"/>
          <w:kern w:val="0"/>
          <w:sz w:val="22"/>
          <w:szCs w:val="22"/>
          <w:lang w:val="en-AU" w:eastAsia="en-GB"/>
          <w14:ligatures w14:val="none"/>
        </w:rPr>
      </w:pPr>
      <w:r w:rsidRPr="00993C16">
        <w:rPr>
          <w:rFonts w:ascii="Arial" w:eastAsia="Times New Roman" w:hAnsi="Arial" w:cs="Arial"/>
          <w:color w:val="000000"/>
          <w:kern w:val="0"/>
          <w:sz w:val="22"/>
          <w:szCs w:val="22"/>
          <w:lang w:val="en-AU" w:eastAsia="en-GB"/>
          <w14:ligatures w14:val="none"/>
        </w:rPr>
        <w:t>Weaving will be focused on skill building and the different Cultures that are entwined. It will be discussed how to create your own looms on Adobe Illustrator and Laser Cutting your own looms for use in schools - reducing costs for the department. </w:t>
      </w:r>
    </w:p>
    <w:p w14:paraId="1250F04C" w14:textId="77777777" w:rsidR="00760392" w:rsidRPr="00993C16" w:rsidRDefault="00760392" w:rsidP="00A42635">
      <w:pPr>
        <w:shd w:val="clear" w:color="auto" w:fill="FFFFFF"/>
        <w:rPr>
          <w:rFonts w:ascii="Arial" w:eastAsia="Times New Roman" w:hAnsi="Arial" w:cs="Arial"/>
          <w:kern w:val="0"/>
          <w:sz w:val="22"/>
          <w:szCs w:val="22"/>
          <w:lang w:val="en-AU" w:eastAsia="en-GB"/>
          <w14:ligatures w14:val="none"/>
        </w:rPr>
      </w:pPr>
    </w:p>
    <w:p w14:paraId="461F4FC7" w14:textId="77777777" w:rsidR="00760392" w:rsidRPr="00993C16" w:rsidRDefault="00760392" w:rsidP="00A42635">
      <w:pPr>
        <w:shd w:val="clear" w:color="auto" w:fill="FFFFFF"/>
        <w:rPr>
          <w:rFonts w:ascii="Arial" w:eastAsia="Times New Roman" w:hAnsi="Arial" w:cs="Arial"/>
          <w:kern w:val="0"/>
          <w:sz w:val="22"/>
          <w:szCs w:val="22"/>
          <w:lang w:val="en-AU" w:eastAsia="en-GB"/>
          <w14:ligatures w14:val="none"/>
        </w:rPr>
      </w:pPr>
      <w:r w:rsidRPr="00993C16">
        <w:rPr>
          <w:rFonts w:ascii="Arial" w:eastAsia="Times New Roman" w:hAnsi="Arial" w:cs="Arial"/>
          <w:b/>
          <w:bCs/>
          <w:color w:val="000000"/>
          <w:kern w:val="0"/>
          <w:sz w:val="22"/>
          <w:szCs w:val="22"/>
          <w:lang w:val="en-AU" w:eastAsia="en-GB"/>
          <w14:ligatures w14:val="none"/>
        </w:rPr>
        <w:t>What to bring:</w:t>
      </w:r>
      <w:r w:rsidRPr="00993C16">
        <w:rPr>
          <w:rFonts w:ascii="Arial" w:eastAsia="Times New Roman" w:hAnsi="Arial" w:cs="Arial"/>
          <w:color w:val="000000"/>
          <w:kern w:val="0"/>
          <w:sz w:val="22"/>
          <w:szCs w:val="22"/>
          <w:lang w:val="en-AU" w:eastAsia="en-GB"/>
          <w14:ligatures w14:val="none"/>
        </w:rPr>
        <w:t xml:space="preserve"> Participants will be supplied with all the equipment needed for the course. They should bring a notebook and their computer to access the lesson plans/units of work via Google Drive and to access videos. There is no prior knowledge needed for this course.</w:t>
      </w:r>
    </w:p>
    <w:p w14:paraId="092FA8A2" w14:textId="77777777" w:rsidR="00760392" w:rsidRPr="00993C16" w:rsidRDefault="00760392">
      <w:pPr>
        <w:rPr>
          <w:rFonts w:ascii="Arial" w:hAnsi="Arial" w:cs="Arial"/>
          <w:sz w:val="22"/>
          <w:szCs w:val="22"/>
          <w:lang w:val="en-AU"/>
        </w:rPr>
      </w:pPr>
    </w:p>
    <w:p w14:paraId="7CD7C569" w14:textId="77777777" w:rsidR="00760392" w:rsidRPr="00993C16" w:rsidRDefault="00760392">
      <w:pPr>
        <w:rPr>
          <w:rFonts w:ascii="Arial" w:hAnsi="Arial" w:cs="Arial"/>
          <w:sz w:val="22"/>
          <w:szCs w:val="22"/>
          <w:lang w:val="en-AU"/>
        </w:rPr>
      </w:pPr>
    </w:p>
    <w:p w14:paraId="6186993A" w14:textId="5E2C7E67" w:rsidR="00760392" w:rsidRDefault="00760392" w:rsidP="00EB69D0">
      <w:pPr>
        <w:pStyle w:val="NoSpacing"/>
        <w:numPr>
          <w:ilvl w:val="0"/>
          <w:numId w:val="7"/>
        </w:numPr>
        <w:rPr>
          <w:rFonts w:ascii="Arial" w:hAnsi="Arial" w:cs="Arial"/>
          <w:b/>
          <w:bCs/>
          <w:sz w:val="22"/>
          <w:szCs w:val="22"/>
        </w:rPr>
      </w:pPr>
      <w:r w:rsidRPr="00840629">
        <w:rPr>
          <w:rFonts w:ascii="Arial" w:hAnsi="Arial" w:cs="Arial"/>
          <w:b/>
          <w:bCs/>
          <w:sz w:val="22"/>
          <w:szCs w:val="22"/>
          <w:highlight w:val="yellow"/>
        </w:rPr>
        <w:t>Developing new projects in Industrial Technology -Timber</w:t>
      </w:r>
      <w:r w:rsidRPr="00993C16">
        <w:rPr>
          <w:rFonts w:ascii="Arial" w:hAnsi="Arial" w:cs="Arial"/>
          <w:b/>
          <w:bCs/>
          <w:sz w:val="22"/>
          <w:szCs w:val="22"/>
        </w:rPr>
        <w:t xml:space="preserve"> </w:t>
      </w:r>
    </w:p>
    <w:p w14:paraId="640DB805" w14:textId="77777777" w:rsidR="00EB69D0" w:rsidRPr="00EB69D0" w:rsidRDefault="00EB69D0" w:rsidP="00EB69D0">
      <w:pPr>
        <w:pStyle w:val="NoSpacing"/>
        <w:ind w:left="720"/>
        <w:rPr>
          <w:rFonts w:ascii="Arial" w:hAnsi="Arial" w:cs="Arial"/>
          <w:b/>
          <w:bCs/>
          <w:sz w:val="22"/>
          <w:szCs w:val="22"/>
          <w:highlight w:val="yellow"/>
        </w:rPr>
      </w:pPr>
    </w:p>
    <w:p w14:paraId="7394EDF5" w14:textId="4290D11C" w:rsidR="00840629" w:rsidRPr="004628B5" w:rsidRDefault="004628B5" w:rsidP="00760392">
      <w:pPr>
        <w:pStyle w:val="NoSpacing"/>
        <w:rPr>
          <w:rFonts w:ascii="Arial" w:hAnsi="Arial" w:cs="Arial"/>
          <w:sz w:val="22"/>
          <w:szCs w:val="22"/>
        </w:rPr>
      </w:pPr>
      <w:r w:rsidRPr="004628B5">
        <w:rPr>
          <w:rFonts w:ascii="Arial" w:hAnsi="Arial" w:cs="Arial"/>
          <w:sz w:val="22"/>
          <w:szCs w:val="22"/>
        </w:rPr>
        <w:t>N</w:t>
      </w:r>
      <w:r>
        <w:rPr>
          <w:rFonts w:ascii="Arial" w:hAnsi="Arial" w:cs="Arial"/>
          <w:sz w:val="22"/>
          <w:szCs w:val="22"/>
        </w:rPr>
        <w:t>.</w:t>
      </w:r>
      <w:r w:rsidRPr="004628B5">
        <w:rPr>
          <w:rFonts w:ascii="Arial" w:hAnsi="Arial" w:cs="Arial"/>
          <w:sz w:val="22"/>
          <w:szCs w:val="22"/>
        </w:rPr>
        <w:t>B</w:t>
      </w:r>
      <w:r>
        <w:rPr>
          <w:rFonts w:ascii="Arial" w:hAnsi="Arial" w:cs="Arial"/>
          <w:sz w:val="22"/>
          <w:szCs w:val="22"/>
        </w:rPr>
        <w:t>.</w:t>
      </w:r>
      <w:r w:rsidRPr="004628B5">
        <w:rPr>
          <w:rFonts w:ascii="Arial" w:hAnsi="Arial" w:cs="Arial"/>
          <w:sz w:val="22"/>
          <w:szCs w:val="22"/>
        </w:rPr>
        <w:t xml:space="preserve"> this workshop was presented last year and is being repeated by popular request</w:t>
      </w:r>
      <w:r>
        <w:rPr>
          <w:rFonts w:ascii="Arial" w:hAnsi="Arial" w:cs="Arial"/>
          <w:sz w:val="22"/>
          <w:szCs w:val="22"/>
        </w:rPr>
        <w:t>.</w:t>
      </w:r>
    </w:p>
    <w:p w14:paraId="65870C94" w14:textId="77777777" w:rsidR="004628B5" w:rsidRPr="00993C16" w:rsidRDefault="004628B5" w:rsidP="00760392">
      <w:pPr>
        <w:pStyle w:val="NoSpacing"/>
        <w:rPr>
          <w:rFonts w:ascii="Arial" w:hAnsi="Arial" w:cs="Arial"/>
          <w:b/>
          <w:bCs/>
          <w:sz w:val="22"/>
          <w:szCs w:val="22"/>
        </w:rPr>
      </w:pPr>
    </w:p>
    <w:p w14:paraId="03B1204A" w14:textId="56A44049" w:rsidR="00760392" w:rsidRPr="00993C16" w:rsidRDefault="00A42635" w:rsidP="00760392">
      <w:pPr>
        <w:pStyle w:val="NoSpacing"/>
        <w:rPr>
          <w:rFonts w:ascii="Arial" w:hAnsi="Arial" w:cs="Arial"/>
          <w:b/>
          <w:bCs/>
          <w:sz w:val="22"/>
          <w:szCs w:val="22"/>
        </w:rPr>
      </w:pPr>
      <w:r>
        <w:rPr>
          <w:rFonts w:ascii="Arial" w:hAnsi="Arial" w:cs="Arial"/>
          <w:b/>
          <w:bCs/>
          <w:sz w:val="22"/>
          <w:szCs w:val="22"/>
        </w:rPr>
        <w:t xml:space="preserve">Presenters - </w:t>
      </w:r>
      <w:r w:rsidR="00760392" w:rsidRPr="00A42635">
        <w:rPr>
          <w:rFonts w:ascii="Arial" w:hAnsi="Arial" w:cs="Arial"/>
          <w:sz w:val="22"/>
          <w:szCs w:val="22"/>
        </w:rPr>
        <w:t xml:space="preserve">Tony Wright (Lindisfarne Anglican School, </w:t>
      </w:r>
      <w:proofErr w:type="spellStart"/>
      <w:r w:rsidR="00760392" w:rsidRPr="00A42635">
        <w:rPr>
          <w:rFonts w:ascii="Arial" w:hAnsi="Arial" w:cs="Arial"/>
          <w:sz w:val="22"/>
          <w:szCs w:val="22"/>
        </w:rPr>
        <w:t>Terranora</w:t>
      </w:r>
      <w:proofErr w:type="spellEnd"/>
      <w:r w:rsidR="00760392" w:rsidRPr="00A42635">
        <w:rPr>
          <w:rFonts w:ascii="Arial" w:hAnsi="Arial" w:cs="Arial"/>
          <w:sz w:val="22"/>
          <w:szCs w:val="22"/>
        </w:rPr>
        <w:t>) and Martin Naughton (St Joseph’s College, Banora Point)</w:t>
      </w:r>
    </w:p>
    <w:p w14:paraId="3D305EAC" w14:textId="77777777" w:rsidR="00760392" w:rsidRPr="00993C16" w:rsidRDefault="00760392" w:rsidP="00760392">
      <w:pPr>
        <w:pStyle w:val="NoSpacing"/>
        <w:rPr>
          <w:rFonts w:ascii="Arial" w:hAnsi="Arial" w:cs="Arial"/>
          <w:sz w:val="22"/>
          <w:szCs w:val="22"/>
        </w:rPr>
      </w:pPr>
    </w:p>
    <w:p w14:paraId="03ACB146" w14:textId="77777777" w:rsidR="00760392" w:rsidRPr="00993C16" w:rsidRDefault="00760392" w:rsidP="00760392">
      <w:pPr>
        <w:pStyle w:val="NoSpacing"/>
        <w:rPr>
          <w:rFonts w:ascii="Arial" w:hAnsi="Arial" w:cs="Arial"/>
          <w:sz w:val="22"/>
          <w:szCs w:val="22"/>
        </w:rPr>
      </w:pPr>
      <w:r w:rsidRPr="00EB69D0">
        <w:rPr>
          <w:rFonts w:ascii="Arial" w:hAnsi="Arial" w:cs="Arial"/>
          <w:b/>
          <w:bCs/>
          <w:sz w:val="22"/>
          <w:szCs w:val="22"/>
        </w:rPr>
        <w:t>Target Audience</w:t>
      </w:r>
      <w:r w:rsidRPr="00993C16">
        <w:rPr>
          <w:rFonts w:ascii="Arial" w:hAnsi="Arial" w:cs="Arial"/>
          <w:sz w:val="22"/>
          <w:szCs w:val="22"/>
        </w:rPr>
        <w:t xml:space="preserve"> – New and existing teachers of Timber based subjects in Stage 4, 5 and 6. (including Technology mandatory and Industrial Technology Timber)</w:t>
      </w:r>
    </w:p>
    <w:p w14:paraId="1319742B" w14:textId="77777777" w:rsidR="00760392" w:rsidRPr="00993C16" w:rsidRDefault="00760392" w:rsidP="00760392">
      <w:pPr>
        <w:pStyle w:val="NoSpacing"/>
        <w:rPr>
          <w:rFonts w:ascii="Arial" w:hAnsi="Arial" w:cs="Arial"/>
          <w:sz w:val="22"/>
          <w:szCs w:val="22"/>
        </w:rPr>
      </w:pPr>
    </w:p>
    <w:p w14:paraId="528A4FC4" w14:textId="77777777" w:rsidR="00760392" w:rsidRPr="00993C16" w:rsidRDefault="00760392" w:rsidP="00760392">
      <w:pPr>
        <w:pStyle w:val="NoSpacing"/>
        <w:rPr>
          <w:rFonts w:ascii="Arial" w:hAnsi="Arial" w:cs="Arial"/>
          <w:sz w:val="22"/>
          <w:szCs w:val="22"/>
        </w:rPr>
      </w:pPr>
      <w:r w:rsidRPr="00993C16">
        <w:rPr>
          <w:rFonts w:ascii="Arial" w:hAnsi="Arial" w:cs="Arial"/>
          <w:sz w:val="22"/>
          <w:szCs w:val="22"/>
        </w:rPr>
        <w:lastRenderedPageBreak/>
        <w:t>This workshop is intended for new and existing teachers looking to develop new projects or update existing projects, so the projects we teach are more appropriate to students of today and how to allow student input and student ownership into the design of timber projects.</w:t>
      </w:r>
    </w:p>
    <w:p w14:paraId="1F22EA3F" w14:textId="77777777" w:rsidR="00760392" w:rsidRPr="00993C16" w:rsidRDefault="00760392" w:rsidP="00760392">
      <w:pPr>
        <w:pStyle w:val="NoSpacing"/>
        <w:rPr>
          <w:rFonts w:ascii="Arial" w:hAnsi="Arial" w:cs="Arial"/>
          <w:sz w:val="22"/>
          <w:szCs w:val="22"/>
        </w:rPr>
      </w:pPr>
      <w:r w:rsidRPr="00993C16">
        <w:rPr>
          <w:rFonts w:ascii="Arial" w:hAnsi="Arial" w:cs="Arial"/>
          <w:sz w:val="22"/>
          <w:szCs w:val="22"/>
        </w:rPr>
        <w:t>As an example, think about how often would you see the following in a house – a magazine rack, coffee cup tree, spice rack, letter opener? Why do we continue to teach these projects?</w:t>
      </w:r>
    </w:p>
    <w:p w14:paraId="198136C6" w14:textId="77777777" w:rsidR="00760392" w:rsidRPr="00993C16" w:rsidRDefault="00760392" w:rsidP="00760392">
      <w:pPr>
        <w:pStyle w:val="NoSpacing"/>
        <w:rPr>
          <w:rFonts w:ascii="Arial" w:hAnsi="Arial" w:cs="Arial"/>
          <w:sz w:val="22"/>
          <w:szCs w:val="22"/>
        </w:rPr>
      </w:pPr>
    </w:p>
    <w:p w14:paraId="0D1F1323" w14:textId="77777777" w:rsidR="00760392" w:rsidRPr="00993C16" w:rsidRDefault="00760392" w:rsidP="00760392">
      <w:pPr>
        <w:pStyle w:val="NoSpacing"/>
        <w:rPr>
          <w:rFonts w:ascii="Arial" w:hAnsi="Arial" w:cs="Arial"/>
          <w:sz w:val="22"/>
          <w:szCs w:val="22"/>
        </w:rPr>
      </w:pPr>
      <w:r w:rsidRPr="00993C16">
        <w:rPr>
          <w:rFonts w:ascii="Arial" w:hAnsi="Arial" w:cs="Arial"/>
          <w:sz w:val="22"/>
          <w:szCs w:val="22"/>
        </w:rPr>
        <w:t>The morning session</w:t>
      </w:r>
    </w:p>
    <w:p w14:paraId="7C2DEAF2" w14:textId="77777777" w:rsidR="00760392" w:rsidRPr="00993C16" w:rsidRDefault="00760392" w:rsidP="00760392">
      <w:pPr>
        <w:pStyle w:val="NoSpacing"/>
        <w:rPr>
          <w:rFonts w:ascii="Arial" w:hAnsi="Arial" w:cs="Arial"/>
          <w:sz w:val="22"/>
          <w:szCs w:val="22"/>
        </w:rPr>
      </w:pPr>
      <w:r w:rsidRPr="00993C16">
        <w:rPr>
          <w:rFonts w:ascii="Arial" w:hAnsi="Arial" w:cs="Arial"/>
          <w:sz w:val="22"/>
          <w:szCs w:val="22"/>
        </w:rPr>
        <w:t xml:space="preserve">The workshop will cover “skills mapping” – what skills (hand and power tool skills, joints and joining methods) do we want our students to master or attempt to master as they progress through the Industrial Technology Timber course. </w:t>
      </w:r>
    </w:p>
    <w:p w14:paraId="089B3FD3" w14:textId="77777777" w:rsidR="00760392" w:rsidRPr="00993C16" w:rsidRDefault="00760392" w:rsidP="00760392">
      <w:pPr>
        <w:pStyle w:val="NoSpacing"/>
        <w:rPr>
          <w:rFonts w:ascii="Arial" w:hAnsi="Arial" w:cs="Arial"/>
          <w:sz w:val="22"/>
          <w:szCs w:val="22"/>
        </w:rPr>
      </w:pPr>
    </w:p>
    <w:p w14:paraId="46EC4982" w14:textId="77777777" w:rsidR="00760392" w:rsidRPr="00993C16" w:rsidRDefault="00760392" w:rsidP="00760392">
      <w:pPr>
        <w:pStyle w:val="NoSpacing"/>
        <w:rPr>
          <w:rFonts w:ascii="Arial" w:hAnsi="Arial" w:cs="Arial"/>
          <w:sz w:val="22"/>
          <w:szCs w:val="22"/>
        </w:rPr>
      </w:pPr>
      <w:r w:rsidRPr="00993C16">
        <w:rPr>
          <w:rFonts w:ascii="Arial" w:hAnsi="Arial" w:cs="Arial"/>
          <w:sz w:val="22"/>
          <w:szCs w:val="22"/>
        </w:rPr>
        <w:t>The workshop will cover “outcome mapping” - from the Stage 5 and Stage 6 syllabus – how to align the outcomes from the syllabus with the projects being proposed and developed or currently being taught. How to reverse map the syllabus outcomes to your current projects.</w:t>
      </w:r>
    </w:p>
    <w:p w14:paraId="71CCE17B" w14:textId="77777777" w:rsidR="00760392" w:rsidRPr="00993C16" w:rsidRDefault="00760392" w:rsidP="00760392">
      <w:pPr>
        <w:pStyle w:val="NoSpacing"/>
        <w:rPr>
          <w:rFonts w:ascii="Arial" w:hAnsi="Arial" w:cs="Arial"/>
          <w:sz w:val="22"/>
          <w:szCs w:val="22"/>
        </w:rPr>
      </w:pPr>
    </w:p>
    <w:p w14:paraId="5BF3230B" w14:textId="77777777" w:rsidR="00760392" w:rsidRPr="00993C16" w:rsidRDefault="00760392" w:rsidP="00760392">
      <w:pPr>
        <w:pStyle w:val="NoSpacing"/>
        <w:rPr>
          <w:rFonts w:ascii="Arial" w:hAnsi="Arial" w:cs="Arial"/>
          <w:sz w:val="22"/>
          <w:szCs w:val="22"/>
        </w:rPr>
      </w:pPr>
      <w:r w:rsidRPr="00993C16">
        <w:rPr>
          <w:rFonts w:ascii="Arial" w:hAnsi="Arial" w:cs="Arial"/>
          <w:sz w:val="22"/>
          <w:szCs w:val="22"/>
        </w:rPr>
        <w:t>After morning tea / lunch</w:t>
      </w:r>
    </w:p>
    <w:p w14:paraId="1994447A" w14:textId="77777777" w:rsidR="00760392" w:rsidRPr="00993C16" w:rsidRDefault="00760392" w:rsidP="00760392">
      <w:pPr>
        <w:pStyle w:val="NoSpacing"/>
        <w:rPr>
          <w:rFonts w:ascii="Arial" w:hAnsi="Arial" w:cs="Arial"/>
          <w:sz w:val="22"/>
          <w:szCs w:val="22"/>
        </w:rPr>
      </w:pPr>
      <w:r w:rsidRPr="00993C16">
        <w:rPr>
          <w:rFonts w:ascii="Arial" w:hAnsi="Arial" w:cs="Arial"/>
          <w:sz w:val="22"/>
          <w:szCs w:val="22"/>
        </w:rPr>
        <w:t xml:space="preserve">The workshop will cover new project development – taking an idea or even a picture from the internet. </w:t>
      </w:r>
    </w:p>
    <w:p w14:paraId="6813A9E0" w14:textId="77777777" w:rsidR="00760392" w:rsidRPr="00993C16" w:rsidRDefault="00760392" w:rsidP="00760392">
      <w:pPr>
        <w:pStyle w:val="NoSpacing"/>
        <w:rPr>
          <w:rFonts w:ascii="Arial" w:hAnsi="Arial" w:cs="Arial"/>
          <w:sz w:val="22"/>
          <w:szCs w:val="22"/>
        </w:rPr>
      </w:pPr>
      <w:r w:rsidRPr="00993C16">
        <w:rPr>
          <w:rFonts w:ascii="Arial" w:hAnsi="Arial" w:cs="Arial"/>
          <w:sz w:val="22"/>
          <w:szCs w:val="22"/>
        </w:rPr>
        <w:t>Then developing hand drawn sketches, CAD working drawings, costings, looking at skills to be taught, construction sequence, outcomes to be covered, program development, folio development, theory to be covered, skill competencies covered.</w:t>
      </w:r>
    </w:p>
    <w:p w14:paraId="5568E0FF" w14:textId="77777777" w:rsidR="00760392" w:rsidRPr="00993C16" w:rsidRDefault="00760392" w:rsidP="00760392">
      <w:pPr>
        <w:pStyle w:val="NoSpacing"/>
        <w:rPr>
          <w:rFonts w:ascii="Arial" w:hAnsi="Arial" w:cs="Arial"/>
          <w:sz w:val="22"/>
          <w:szCs w:val="22"/>
        </w:rPr>
      </w:pPr>
    </w:p>
    <w:p w14:paraId="338C82AF" w14:textId="77777777" w:rsidR="00760392" w:rsidRPr="00993C16" w:rsidRDefault="00760392" w:rsidP="00760392">
      <w:pPr>
        <w:pStyle w:val="NoSpacing"/>
        <w:rPr>
          <w:rFonts w:ascii="Arial" w:hAnsi="Arial" w:cs="Arial"/>
          <w:sz w:val="22"/>
          <w:szCs w:val="22"/>
        </w:rPr>
      </w:pPr>
      <w:r w:rsidRPr="00993C16">
        <w:rPr>
          <w:rFonts w:ascii="Arial" w:hAnsi="Arial" w:cs="Arial"/>
          <w:sz w:val="22"/>
          <w:szCs w:val="22"/>
        </w:rPr>
        <w:t xml:space="preserve">Participants will be provided with a work booklet and will need to bring a laptop a USB-C, for copies of the digital files, and the CAD software you use at your school. </w:t>
      </w:r>
    </w:p>
    <w:p w14:paraId="046CEB2C" w14:textId="77777777" w:rsidR="00760392" w:rsidRPr="00993C16" w:rsidRDefault="00760392">
      <w:pPr>
        <w:rPr>
          <w:rFonts w:ascii="Arial" w:hAnsi="Arial" w:cs="Arial"/>
          <w:sz w:val="22"/>
          <w:szCs w:val="22"/>
          <w:lang w:val="en-AU"/>
        </w:rPr>
      </w:pPr>
    </w:p>
    <w:p w14:paraId="15033867" w14:textId="77777777" w:rsidR="006250CF" w:rsidRPr="00993C16" w:rsidRDefault="006250CF">
      <w:pPr>
        <w:rPr>
          <w:rFonts w:ascii="Arial" w:hAnsi="Arial" w:cs="Arial"/>
          <w:sz w:val="22"/>
          <w:szCs w:val="22"/>
          <w:lang w:val="en-AU"/>
        </w:rPr>
      </w:pPr>
    </w:p>
    <w:p w14:paraId="7555AB59" w14:textId="77777777" w:rsidR="00760392" w:rsidRPr="00993C16" w:rsidRDefault="00760392">
      <w:pPr>
        <w:rPr>
          <w:rFonts w:ascii="Arial" w:hAnsi="Arial" w:cs="Arial"/>
          <w:sz w:val="22"/>
          <w:szCs w:val="22"/>
          <w:lang w:val="en-AU"/>
        </w:rPr>
      </w:pPr>
    </w:p>
    <w:p w14:paraId="1788BCED" w14:textId="58D54382" w:rsidR="004628B5" w:rsidRPr="00E9757B" w:rsidRDefault="00760392" w:rsidP="00E9757B">
      <w:pPr>
        <w:pStyle w:val="ListParagraph"/>
        <w:numPr>
          <w:ilvl w:val="0"/>
          <w:numId w:val="7"/>
        </w:numPr>
        <w:rPr>
          <w:rFonts w:ascii="Arial" w:hAnsi="Arial" w:cs="Arial"/>
          <w:b/>
          <w:bCs/>
          <w:sz w:val="22"/>
          <w:szCs w:val="22"/>
          <w:highlight w:val="yellow"/>
          <w:lang w:val="en-AU" w:eastAsia="en-GB"/>
        </w:rPr>
      </w:pPr>
      <w:r w:rsidRPr="00E9757B">
        <w:rPr>
          <w:rFonts w:ascii="Arial" w:hAnsi="Arial" w:cs="Arial"/>
          <w:b/>
          <w:bCs/>
          <w:sz w:val="22"/>
          <w:szCs w:val="22"/>
          <w:highlight w:val="yellow"/>
          <w:lang w:val="en-AU" w:eastAsia="en-GB"/>
        </w:rPr>
        <w:t xml:space="preserve">UNSW Engineering Studies - Materials Focused day. </w:t>
      </w:r>
    </w:p>
    <w:p w14:paraId="61B1DDEB" w14:textId="48B309B8" w:rsidR="00760392" w:rsidRPr="00E77612" w:rsidRDefault="00760392" w:rsidP="00760392">
      <w:pPr>
        <w:rPr>
          <w:rFonts w:ascii="Arial" w:hAnsi="Arial" w:cs="Arial"/>
          <w:sz w:val="22"/>
          <w:szCs w:val="22"/>
          <w:lang w:val="en-AU"/>
        </w:rPr>
      </w:pPr>
      <w:r w:rsidRPr="00E77612">
        <w:rPr>
          <w:rFonts w:ascii="Arial" w:hAnsi="Arial" w:cs="Arial"/>
          <w:sz w:val="22"/>
          <w:szCs w:val="22"/>
          <w:highlight w:val="yellow"/>
          <w:lang w:val="en-AU"/>
        </w:rPr>
        <w:t>Spend the day off site, at UNSW in the Materials Testing Labs.</w:t>
      </w:r>
      <w:r w:rsidRPr="00E77612">
        <w:rPr>
          <w:rFonts w:ascii="Arial" w:hAnsi="Arial" w:cs="Arial"/>
          <w:sz w:val="22"/>
          <w:szCs w:val="22"/>
          <w:lang w:val="en-AU"/>
        </w:rPr>
        <w:t xml:space="preserve"> </w:t>
      </w:r>
    </w:p>
    <w:p w14:paraId="3F1298F3" w14:textId="77777777" w:rsidR="00760392" w:rsidRPr="00993C16" w:rsidRDefault="00760392" w:rsidP="00760392">
      <w:pPr>
        <w:rPr>
          <w:rFonts w:ascii="Arial" w:hAnsi="Arial" w:cs="Arial"/>
          <w:b/>
          <w:bCs/>
          <w:sz w:val="22"/>
          <w:szCs w:val="22"/>
          <w:lang w:val="en-AU"/>
        </w:rPr>
      </w:pPr>
    </w:p>
    <w:p w14:paraId="72454F10" w14:textId="0F7A6172" w:rsidR="00760392" w:rsidRPr="00993C16" w:rsidRDefault="00760392" w:rsidP="00760392">
      <w:pPr>
        <w:rPr>
          <w:rFonts w:ascii="Arial" w:hAnsi="Arial" w:cs="Arial"/>
          <w:b/>
          <w:bCs/>
          <w:sz w:val="22"/>
          <w:szCs w:val="22"/>
          <w:lang w:val="en-AU"/>
        </w:rPr>
      </w:pPr>
      <w:r w:rsidRPr="00993C16">
        <w:rPr>
          <w:rFonts w:ascii="Arial" w:hAnsi="Arial" w:cs="Arial"/>
          <w:b/>
          <w:bCs/>
          <w:sz w:val="22"/>
          <w:szCs w:val="22"/>
          <w:lang w:val="en-AU"/>
        </w:rPr>
        <w:t xml:space="preserve">Facilitator – </w:t>
      </w:r>
      <w:r w:rsidRPr="00E9757B">
        <w:rPr>
          <w:rFonts w:ascii="Arial" w:hAnsi="Arial" w:cs="Arial"/>
          <w:sz w:val="22"/>
          <w:szCs w:val="22"/>
          <w:lang w:val="en-AU"/>
        </w:rPr>
        <w:t>Andrew Fairbank</w:t>
      </w:r>
    </w:p>
    <w:p w14:paraId="7F9B68D1" w14:textId="77777777" w:rsidR="00760392" w:rsidRPr="00993C16" w:rsidRDefault="00760392" w:rsidP="00760392">
      <w:pPr>
        <w:pStyle w:val="NoSpacing"/>
        <w:rPr>
          <w:rFonts w:ascii="Arial" w:hAnsi="Arial" w:cs="Arial"/>
          <w:sz w:val="22"/>
          <w:szCs w:val="22"/>
          <w:lang w:val="en-AU" w:eastAsia="en-GB"/>
        </w:rPr>
      </w:pPr>
    </w:p>
    <w:p w14:paraId="08112213" w14:textId="77777777" w:rsidR="00760392" w:rsidRDefault="00760392" w:rsidP="00760392">
      <w:pPr>
        <w:pStyle w:val="NoSpacing"/>
        <w:rPr>
          <w:rFonts w:ascii="Arial" w:hAnsi="Arial" w:cs="Arial"/>
          <w:sz w:val="22"/>
          <w:szCs w:val="22"/>
          <w:lang w:val="en-AU" w:eastAsia="en-GB"/>
        </w:rPr>
      </w:pPr>
      <w:r w:rsidRPr="00993C16">
        <w:rPr>
          <w:rFonts w:ascii="Arial" w:hAnsi="Arial" w:cs="Arial"/>
          <w:sz w:val="22"/>
          <w:szCs w:val="22"/>
          <w:lang w:val="en-AU" w:eastAsia="en-GB"/>
        </w:rPr>
        <w:t>This course covers Engineering Studies content to a depth that allows teachers to deliver content to a band 6 standard. The content focuses on areas of weakness identified from teacher surveys and HSC marker feedback.</w:t>
      </w:r>
    </w:p>
    <w:p w14:paraId="5FFDC6D0" w14:textId="77777777" w:rsidR="00EB69D0" w:rsidRPr="00993C16" w:rsidRDefault="00EB69D0" w:rsidP="00760392">
      <w:pPr>
        <w:pStyle w:val="NoSpacing"/>
        <w:rPr>
          <w:rFonts w:ascii="Arial" w:hAnsi="Arial" w:cs="Arial"/>
          <w:sz w:val="22"/>
          <w:szCs w:val="22"/>
          <w:lang w:val="en-AU" w:eastAsia="en-GB"/>
        </w:rPr>
      </w:pPr>
    </w:p>
    <w:p w14:paraId="513BCB2A" w14:textId="36647EC5" w:rsidR="00EB69D0" w:rsidRPr="00E9757B" w:rsidRDefault="001F44E4" w:rsidP="00E9757B">
      <w:pPr>
        <w:pStyle w:val="NoSpacing"/>
        <w:numPr>
          <w:ilvl w:val="0"/>
          <w:numId w:val="7"/>
        </w:numPr>
        <w:rPr>
          <w:rFonts w:ascii="Arial" w:hAnsi="Arial" w:cs="Arial"/>
          <w:b/>
          <w:bCs/>
          <w:sz w:val="22"/>
          <w:szCs w:val="22"/>
          <w:highlight w:val="yellow"/>
          <w:lang w:val="en-AU"/>
        </w:rPr>
      </w:pPr>
      <w:proofErr w:type="spellStart"/>
      <w:r w:rsidRPr="00E9757B">
        <w:rPr>
          <w:rFonts w:ascii="Arial" w:hAnsi="Arial" w:cs="Arial"/>
          <w:b/>
          <w:bCs/>
          <w:sz w:val="22"/>
          <w:szCs w:val="22"/>
          <w:highlight w:val="yellow"/>
          <w:lang w:val="en-AU"/>
        </w:rPr>
        <w:t>On</w:t>
      </w:r>
      <w:r w:rsidR="00E9757B" w:rsidRPr="00E9757B">
        <w:rPr>
          <w:rFonts w:ascii="Arial" w:hAnsi="Arial" w:cs="Arial"/>
          <w:b/>
          <w:bCs/>
          <w:sz w:val="22"/>
          <w:szCs w:val="22"/>
          <w:highlight w:val="yellow"/>
          <w:lang w:val="en-AU"/>
        </w:rPr>
        <w:t>s</w:t>
      </w:r>
      <w:r w:rsidRPr="00E9757B">
        <w:rPr>
          <w:rFonts w:ascii="Arial" w:hAnsi="Arial" w:cs="Arial"/>
          <w:b/>
          <w:bCs/>
          <w:sz w:val="22"/>
          <w:szCs w:val="22"/>
          <w:highlight w:val="yellow"/>
          <w:lang w:val="en-AU"/>
        </w:rPr>
        <w:t>hape</w:t>
      </w:r>
      <w:proofErr w:type="spellEnd"/>
    </w:p>
    <w:p w14:paraId="794EA52B" w14:textId="77777777" w:rsidR="00EB69D0" w:rsidRPr="00EB69D0" w:rsidRDefault="00EB69D0" w:rsidP="00EB69D0">
      <w:pPr>
        <w:pStyle w:val="NoSpacing"/>
        <w:rPr>
          <w:rFonts w:ascii="Arial" w:hAnsi="Arial" w:cs="Arial"/>
          <w:b/>
          <w:bCs/>
          <w:sz w:val="22"/>
          <w:szCs w:val="22"/>
          <w:lang w:val="en-AU"/>
        </w:rPr>
      </w:pPr>
    </w:p>
    <w:p w14:paraId="2E313A48" w14:textId="1DFB0D96" w:rsidR="00EB69D0" w:rsidRPr="00EB69D0" w:rsidRDefault="00EB69D0" w:rsidP="00EB69D0">
      <w:pPr>
        <w:pStyle w:val="NoSpacing"/>
        <w:rPr>
          <w:rFonts w:ascii="Arial" w:hAnsi="Arial" w:cs="Arial"/>
          <w:sz w:val="22"/>
          <w:szCs w:val="22"/>
          <w:lang w:val="en-AU"/>
        </w:rPr>
      </w:pPr>
      <w:r w:rsidRPr="00EB69D0">
        <w:rPr>
          <w:rFonts w:ascii="Arial" w:hAnsi="Arial" w:cs="Arial"/>
          <w:b/>
          <w:bCs/>
          <w:sz w:val="22"/>
          <w:szCs w:val="22"/>
          <w:lang w:val="en-AU"/>
        </w:rPr>
        <w:t>Presenter</w:t>
      </w:r>
      <w:r w:rsidRPr="00EB69D0">
        <w:rPr>
          <w:rFonts w:ascii="Arial" w:hAnsi="Arial" w:cs="Arial"/>
          <w:sz w:val="22"/>
          <w:szCs w:val="22"/>
          <w:lang w:val="en-AU"/>
        </w:rPr>
        <w:t xml:space="preserve"> – </w:t>
      </w:r>
      <w:r w:rsidR="001F44E4">
        <w:rPr>
          <w:rFonts w:ascii="Arial" w:hAnsi="Arial" w:cs="Arial"/>
          <w:sz w:val="22"/>
          <w:szCs w:val="22"/>
          <w:lang w:val="en-AU"/>
        </w:rPr>
        <w:t xml:space="preserve">Murray </w:t>
      </w:r>
      <w:proofErr w:type="spellStart"/>
      <w:r w:rsidR="001F44E4">
        <w:rPr>
          <w:rFonts w:ascii="Arial" w:hAnsi="Arial" w:cs="Arial"/>
          <w:sz w:val="22"/>
          <w:szCs w:val="22"/>
          <w:lang w:val="en-AU"/>
        </w:rPr>
        <w:t>Arniston</w:t>
      </w:r>
      <w:proofErr w:type="spellEnd"/>
      <w:r w:rsidRPr="00EB69D0">
        <w:rPr>
          <w:rFonts w:ascii="Arial" w:hAnsi="Arial" w:cs="Arial"/>
          <w:sz w:val="22"/>
          <w:szCs w:val="22"/>
          <w:lang w:val="en-AU"/>
        </w:rPr>
        <w:t xml:space="preserve"> </w:t>
      </w:r>
      <w:r w:rsidR="00E9757B">
        <w:rPr>
          <w:rFonts w:ascii="Arial" w:hAnsi="Arial" w:cs="Arial"/>
          <w:sz w:val="22"/>
          <w:szCs w:val="22"/>
          <w:lang w:val="en-AU"/>
        </w:rPr>
        <w:t>– Killara High School</w:t>
      </w:r>
    </w:p>
    <w:p w14:paraId="3D7C0B6F" w14:textId="77777777" w:rsidR="00EB69D0" w:rsidRDefault="00EB69D0" w:rsidP="00EB69D0">
      <w:pPr>
        <w:pStyle w:val="NoSpacing"/>
        <w:rPr>
          <w:rFonts w:ascii="Arial" w:hAnsi="Arial" w:cs="Arial"/>
          <w:sz w:val="22"/>
          <w:szCs w:val="22"/>
          <w:lang w:val="en-AU"/>
        </w:rPr>
      </w:pPr>
    </w:p>
    <w:p w14:paraId="20E1B924" w14:textId="794FAA59" w:rsidR="00EB69D0" w:rsidRDefault="00C03FBE" w:rsidP="00EB69D0">
      <w:pPr>
        <w:pStyle w:val="NoSpacing"/>
        <w:rPr>
          <w:rFonts w:ascii="Arial" w:hAnsi="Arial" w:cs="Arial"/>
          <w:b/>
          <w:sz w:val="22"/>
          <w:szCs w:val="22"/>
        </w:rPr>
      </w:pPr>
      <w:r w:rsidRPr="00993C16">
        <w:rPr>
          <w:rFonts w:ascii="Arial" w:hAnsi="Arial" w:cs="Arial"/>
          <w:b/>
          <w:sz w:val="22"/>
          <w:szCs w:val="22"/>
        </w:rPr>
        <w:t>Target audience</w:t>
      </w:r>
      <w:r>
        <w:rPr>
          <w:rFonts w:ascii="Arial" w:hAnsi="Arial" w:cs="Arial"/>
          <w:b/>
          <w:sz w:val="22"/>
          <w:szCs w:val="22"/>
        </w:rPr>
        <w:t xml:space="preserve">: </w:t>
      </w:r>
      <w:r w:rsidR="00E9757B" w:rsidRPr="00E9757B">
        <w:rPr>
          <w:rFonts w:ascii="Arial" w:hAnsi="Arial" w:cs="Arial"/>
          <w:bCs/>
          <w:sz w:val="22"/>
          <w:szCs w:val="22"/>
        </w:rPr>
        <w:t>Teachers</w:t>
      </w:r>
      <w:r w:rsidR="00E9757B">
        <w:rPr>
          <w:rFonts w:ascii="Arial" w:hAnsi="Arial" w:cs="Arial"/>
          <w:bCs/>
          <w:sz w:val="22"/>
          <w:szCs w:val="22"/>
        </w:rPr>
        <w:t xml:space="preserve"> interested in FREE cloud-native CAD </w:t>
      </w:r>
      <w:proofErr w:type="gramStart"/>
      <w:r w:rsidR="00E9757B">
        <w:rPr>
          <w:rFonts w:ascii="Arial" w:hAnsi="Arial" w:cs="Arial"/>
          <w:bCs/>
          <w:sz w:val="22"/>
          <w:szCs w:val="22"/>
        </w:rPr>
        <w:t>platform</w:t>
      </w:r>
      <w:proofErr w:type="gramEnd"/>
    </w:p>
    <w:p w14:paraId="4D64FB90" w14:textId="77777777" w:rsidR="00E9757B" w:rsidRPr="00C03FBE" w:rsidRDefault="00E9757B" w:rsidP="00EB69D0">
      <w:pPr>
        <w:pStyle w:val="NoSpacing"/>
        <w:rPr>
          <w:rFonts w:ascii="Arial" w:hAnsi="Arial" w:cs="Arial"/>
          <w:bCs/>
          <w:sz w:val="22"/>
          <w:szCs w:val="22"/>
          <w:lang w:val="en-AU"/>
        </w:rPr>
      </w:pPr>
    </w:p>
    <w:p w14:paraId="0D9E46FB" w14:textId="37C7646B" w:rsidR="00AA5101" w:rsidRDefault="00E9757B" w:rsidP="00EB69D0">
      <w:pPr>
        <w:pStyle w:val="NoSpacing"/>
        <w:rPr>
          <w:rFonts w:ascii="Arial" w:hAnsi="Arial" w:cs="Arial"/>
          <w:sz w:val="22"/>
          <w:szCs w:val="22"/>
          <w:lang w:val="en-AU"/>
        </w:rPr>
      </w:pPr>
      <w:r w:rsidRPr="00E9757B">
        <w:rPr>
          <w:rStyle w:val="regtypelivaluespan"/>
          <w:rFonts w:ascii="Arial" w:hAnsi="Arial" w:cs="Arial"/>
          <w:sz w:val="22"/>
          <w:szCs w:val="22"/>
        </w:rPr>
        <w:t xml:space="preserve">This is a course introducing educators to </w:t>
      </w:r>
      <w:proofErr w:type="spellStart"/>
      <w:r w:rsidRPr="00E9757B">
        <w:rPr>
          <w:rStyle w:val="regtypelivaluespan"/>
          <w:rFonts w:ascii="Arial" w:hAnsi="Arial" w:cs="Arial"/>
          <w:sz w:val="22"/>
          <w:szCs w:val="22"/>
        </w:rPr>
        <w:t>Onshape</w:t>
      </w:r>
      <w:proofErr w:type="spellEnd"/>
      <w:r w:rsidRPr="00E9757B">
        <w:rPr>
          <w:rStyle w:val="regtypelivaluespan"/>
          <w:rFonts w:ascii="Arial" w:hAnsi="Arial" w:cs="Arial"/>
          <w:sz w:val="22"/>
          <w:szCs w:val="22"/>
        </w:rPr>
        <w:t xml:space="preserve">. </w:t>
      </w:r>
      <w:proofErr w:type="spellStart"/>
      <w:r w:rsidRPr="00E9757B">
        <w:rPr>
          <w:rStyle w:val="regtypelivaluespan"/>
          <w:rFonts w:ascii="Arial" w:hAnsi="Arial" w:cs="Arial"/>
          <w:sz w:val="22"/>
          <w:szCs w:val="22"/>
        </w:rPr>
        <w:t>Onshape</w:t>
      </w:r>
      <w:proofErr w:type="spellEnd"/>
      <w:r w:rsidRPr="00E9757B">
        <w:rPr>
          <w:rStyle w:val="regtypelivaluespan"/>
          <w:rFonts w:ascii="Arial" w:hAnsi="Arial" w:cs="Arial"/>
          <w:sz w:val="22"/>
          <w:szCs w:val="22"/>
        </w:rPr>
        <w:t xml:space="preserve"> is a professional-grade, cloud-native CAD platform that students and educators can access for FREE on any device, anywhere, anytime.” It is cloud-based platform that works on both Mac and PC. Design complex solid and surface models using top-down or bottom-up methodologies. Create highly structured and detailed assemblies with built-in standard hardware and parts linked from other Documents. Create fully detailed drawings of parts and assemblies with dimensions, and import and export of DWG, DWT and DXF file formats. Participants will leave the course able to model and draw products suitable for high school technology and engineering subjects. They will be able to manage </w:t>
      </w:r>
      <w:proofErr w:type="spellStart"/>
      <w:r w:rsidRPr="00E9757B">
        <w:rPr>
          <w:rStyle w:val="regtypelivaluespan"/>
          <w:rFonts w:ascii="Arial" w:hAnsi="Arial" w:cs="Arial"/>
          <w:sz w:val="22"/>
          <w:szCs w:val="22"/>
        </w:rPr>
        <w:t>Onshape</w:t>
      </w:r>
      <w:proofErr w:type="spellEnd"/>
      <w:r w:rsidRPr="00E9757B">
        <w:rPr>
          <w:rStyle w:val="regtypelivaluespan"/>
          <w:rFonts w:ascii="Arial" w:hAnsi="Arial" w:cs="Arial"/>
          <w:sz w:val="22"/>
          <w:szCs w:val="22"/>
        </w:rPr>
        <w:t xml:space="preserve"> in a school environment and access and develop resources for use in the classroom.</w:t>
      </w:r>
    </w:p>
    <w:p w14:paraId="77C19B3E" w14:textId="77777777" w:rsidR="00E9757B" w:rsidRDefault="00E9757B" w:rsidP="00EB69D0">
      <w:pPr>
        <w:pStyle w:val="NoSpacing"/>
        <w:rPr>
          <w:rFonts w:ascii="Arial" w:hAnsi="Arial" w:cs="Arial"/>
          <w:sz w:val="22"/>
          <w:szCs w:val="22"/>
          <w:lang w:val="en-AU"/>
        </w:rPr>
      </w:pPr>
    </w:p>
    <w:p w14:paraId="5D1101EB" w14:textId="77777777" w:rsidR="00E9757B" w:rsidRPr="00E9757B" w:rsidRDefault="00E9757B" w:rsidP="00EB69D0">
      <w:pPr>
        <w:pStyle w:val="NoSpacing"/>
        <w:rPr>
          <w:rFonts w:ascii="Arial" w:hAnsi="Arial" w:cs="Arial"/>
          <w:sz w:val="22"/>
          <w:szCs w:val="22"/>
          <w:lang w:val="en-AU"/>
        </w:rPr>
      </w:pPr>
    </w:p>
    <w:p w14:paraId="134DFFFF" w14:textId="761D50DA" w:rsidR="00AA5101" w:rsidRPr="00EB69D0" w:rsidRDefault="00AA5101" w:rsidP="00EB69D0">
      <w:pPr>
        <w:pStyle w:val="ListParagraph"/>
        <w:numPr>
          <w:ilvl w:val="0"/>
          <w:numId w:val="7"/>
        </w:numPr>
        <w:rPr>
          <w:rFonts w:ascii="Arial" w:eastAsia="Times New Roman" w:hAnsi="Arial" w:cs="Arial"/>
          <w:b/>
          <w:bCs/>
          <w:color w:val="000000"/>
          <w:kern w:val="0"/>
          <w:sz w:val="22"/>
          <w:szCs w:val="22"/>
          <w:lang w:eastAsia="en-GB"/>
          <w14:ligatures w14:val="none"/>
        </w:rPr>
      </w:pPr>
      <w:r w:rsidRPr="00EB69D0">
        <w:rPr>
          <w:rFonts w:ascii="Arial" w:eastAsia="Times New Roman" w:hAnsi="Arial" w:cs="Arial"/>
          <w:b/>
          <w:bCs/>
          <w:color w:val="000000"/>
          <w:kern w:val="0"/>
          <w:sz w:val="22"/>
          <w:szCs w:val="22"/>
          <w:highlight w:val="yellow"/>
          <w:lang w:eastAsia="en-GB"/>
          <w14:ligatures w14:val="none"/>
        </w:rPr>
        <w:t>Title – How Artificial Intelligence is making Adobe more accessible to all.</w:t>
      </w:r>
    </w:p>
    <w:p w14:paraId="326297FA" w14:textId="77777777" w:rsidR="00AA5101" w:rsidRPr="005F6360" w:rsidRDefault="00AA5101" w:rsidP="00AA5101">
      <w:pPr>
        <w:rPr>
          <w:rFonts w:ascii="Arial" w:eastAsia="Times New Roman" w:hAnsi="Arial" w:cs="Arial"/>
          <w:b/>
          <w:bCs/>
          <w:color w:val="000000"/>
          <w:kern w:val="0"/>
          <w:lang w:val="en-AU" w:eastAsia="en-GB"/>
          <w14:ligatures w14:val="none"/>
        </w:rPr>
      </w:pPr>
      <w:r w:rsidRPr="00E77612">
        <w:rPr>
          <w:rFonts w:ascii="Arial" w:eastAsia="Times New Roman" w:hAnsi="Arial" w:cs="Arial"/>
          <w:color w:val="000000"/>
          <w:kern w:val="0"/>
          <w:sz w:val="22"/>
          <w:szCs w:val="22"/>
          <w:highlight w:val="yellow"/>
          <w:lang w:eastAsia="en-GB"/>
          <w14:ligatures w14:val="none"/>
        </w:rPr>
        <w:t>These workshop sessions will be held offsite at the Adobe Office in Darling Harbour</w:t>
      </w:r>
    </w:p>
    <w:p w14:paraId="0B6D3075" w14:textId="77777777" w:rsidR="00AA5101" w:rsidRPr="00AA5101" w:rsidRDefault="00AA5101" w:rsidP="00AA5101">
      <w:pPr>
        <w:rPr>
          <w:rFonts w:ascii="Arial" w:eastAsia="Times New Roman" w:hAnsi="Arial" w:cs="Arial"/>
          <w:color w:val="000000"/>
          <w:kern w:val="0"/>
          <w:sz w:val="22"/>
          <w:szCs w:val="22"/>
          <w:lang w:eastAsia="en-GB"/>
          <w14:ligatures w14:val="none"/>
        </w:rPr>
      </w:pPr>
      <w:r w:rsidRPr="005F6360">
        <w:rPr>
          <w:rFonts w:ascii="Arial" w:eastAsia="Times New Roman" w:hAnsi="Arial" w:cs="Arial"/>
          <w:color w:val="000000"/>
          <w:kern w:val="0"/>
          <w:sz w:val="22"/>
          <w:szCs w:val="22"/>
          <w:lang w:eastAsia="en-GB"/>
          <w14:ligatures w14:val="none"/>
        </w:rPr>
        <w:t> </w:t>
      </w:r>
    </w:p>
    <w:p w14:paraId="76E8BBC9" w14:textId="77777777" w:rsidR="00AA5101" w:rsidRPr="005F6360" w:rsidRDefault="00AA5101" w:rsidP="00AA5101">
      <w:pPr>
        <w:rPr>
          <w:rFonts w:ascii="Arial" w:eastAsia="Times New Roman" w:hAnsi="Arial" w:cs="Arial"/>
          <w:color w:val="000000"/>
          <w:kern w:val="0"/>
          <w:lang w:val="en-AU" w:eastAsia="en-GB"/>
          <w14:ligatures w14:val="none"/>
        </w:rPr>
      </w:pPr>
      <w:r w:rsidRPr="00AA5101">
        <w:rPr>
          <w:rFonts w:ascii="Arial" w:eastAsia="Times New Roman" w:hAnsi="Arial" w:cs="Arial"/>
          <w:b/>
          <w:bCs/>
          <w:color w:val="000000"/>
          <w:kern w:val="0"/>
          <w:sz w:val="22"/>
          <w:szCs w:val="22"/>
          <w:lang w:eastAsia="en-GB"/>
          <w14:ligatures w14:val="none"/>
        </w:rPr>
        <w:t>Presenters -</w:t>
      </w:r>
      <w:r w:rsidRPr="00AA5101">
        <w:rPr>
          <w:rFonts w:ascii="Arial" w:eastAsia="Times New Roman" w:hAnsi="Arial" w:cs="Arial"/>
          <w:color w:val="000000"/>
          <w:kern w:val="0"/>
          <w:sz w:val="22"/>
          <w:szCs w:val="22"/>
          <w:lang w:eastAsia="en-GB"/>
          <w14:ligatures w14:val="none"/>
        </w:rPr>
        <w:t xml:space="preserve"> </w:t>
      </w:r>
      <w:r w:rsidRPr="005F6360">
        <w:rPr>
          <w:rFonts w:ascii="Arial" w:eastAsia="Times New Roman" w:hAnsi="Arial" w:cs="Arial"/>
          <w:color w:val="000000"/>
          <w:kern w:val="0"/>
          <w:sz w:val="22"/>
          <w:szCs w:val="22"/>
          <w:lang w:eastAsia="en-GB"/>
          <w14:ligatures w14:val="none"/>
        </w:rPr>
        <w:t xml:space="preserve">Dr Tim Kitchen from Adobe and Adobe Education Leader Jason Eddie from </w:t>
      </w:r>
      <w:proofErr w:type="spellStart"/>
      <w:r w:rsidRPr="005F6360">
        <w:rPr>
          <w:rFonts w:ascii="Arial" w:eastAsia="Times New Roman" w:hAnsi="Arial" w:cs="Arial"/>
          <w:color w:val="000000"/>
          <w:kern w:val="0"/>
          <w:sz w:val="22"/>
          <w:szCs w:val="22"/>
          <w:lang w:eastAsia="en-GB"/>
          <w14:ligatures w14:val="none"/>
        </w:rPr>
        <w:t>Korowal</w:t>
      </w:r>
      <w:proofErr w:type="spellEnd"/>
      <w:r w:rsidRPr="005F6360">
        <w:rPr>
          <w:rFonts w:ascii="Arial" w:eastAsia="Times New Roman" w:hAnsi="Arial" w:cs="Arial"/>
          <w:color w:val="000000"/>
          <w:kern w:val="0"/>
          <w:sz w:val="22"/>
          <w:szCs w:val="22"/>
          <w:lang w:eastAsia="en-GB"/>
          <w14:ligatures w14:val="none"/>
        </w:rPr>
        <w:t>.  </w:t>
      </w:r>
    </w:p>
    <w:p w14:paraId="59791291" w14:textId="77777777" w:rsidR="00AA5101" w:rsidRPr="005F6360" w:rsidRDefault="00AA5101" w:rsidP="00AA5101">
      <w:pPr>
        <w:rPr>
          <w:rFonts w:ascii="Arial" w:eastAsia="Times New Roman" w:hAnsi="Arial" w:cs="Arial"/>
          <w:color w:val="000000"/>
          <w:kern w:val="0"/>
          <w:lang w:val="en-AU" w:eastAsia="en-GB"/>
          <w14:ligatures w14:val="none"/>
        </w:rPr>
      </w:pPr>
    </w:p>
    <w:p w14:paraId="14CA2AF5" w14:textId="77777777" w:rsidR="00AA5101" w:rsidRPr="005F6360" w:rsidRDefault="00AA5101" w:rsidP="00AA5101">
      <w:pPr>
        <w:rPr>
          <w:rFonts w:ascii="Arial" w:eastAsia="Times New Roman" w:hAnsi="Arial" w:cs="Arial"/>
          <w:color w:val="000000"/>
          <w:kern w:val="0"/>
          <w:lang w:val="en-AU" w:eastAsia="en-GB"/>
          <w14:ligatures w14:val="none"/>
        </w:rPr>
      </w:pPr>
      <w:r w:rsidRPr="005F6360">
        <w:rPr>
          <w:rFonts w:ascii="Arial" w:eastAsia="Times New Roman" w:hAnsi="Arial" w:cs="Arial"/>
          <w:color w:val="000000"/>
          <w:kern w:val="0"/>
          <w:sz w:val="22"/>
          <w:szCs w:val="22"/>
          <w:lang w:eastAsia="en-GB"/>
          <w14:ligatures w14:val="none"/>
        </w:rPr>
        <w:t xml:space="preserve">Adobe’s artificial intelligence engine is called Adobe </w:t>
      </w:r>
      <w:proofErr w:type="gramStart"/>
      <w:r w:rsidRPr="005F6360">
        <w:rPr>
          <w:rFonts w:ascii="Arial" w:eastAsia="Times New Roman" w:hAnsi="Arial" w:cs="Arial"/>
          <w:color w:val="000000"/>
          <w:kern w:val="0"/>
          <w:sz w:val="22"/>
          <w:szCs w:val="22"/>
          <w:lang w:eastAsia="en-GB"/>
          <w14:ligatures w14:val="none"/>
        </w:rPr>
        <w:t>Sensei</w:t>
      </w:r>
      <w:proofErr w:type="gramEnd"/>
      <w:r w:rsidRPr="005F6360">
        <w:rPr>
          <w:rFonts w:ascii="Arial" w:eastAsia="Times New Roman" w:hAnsi="Arial" w:cs="Arial"/>
          <w:color w:val="000000"/>
          <w:kern w:val="0"/>
          <w:sz w:val="22"/>
          <w:szCs w:val="22"/>
          <w:lang w:eastAsia="en-GB"/>
          <w14:ligatures w14:val="none"/>
        </w:rPr>
        <w:t xml:space="preserve"> and it is becoming more and more pervasive in a wide range of Adobe Creative Cloud applications to make them easier to manage and quicker to produce amazing results. Adobe Sensei is featured in tools like Photoshop, Premiere Pro, Animate &amp; Character Animator at the professional end and the new Adobe Express set of browser-based creativity and productivity tools. In March </w:t>
      </w:r>
      <w:r w:rsidRPr="00AA5101">
        <w:rPr>
          <w:rFonts w:ascii="Arial" w:eastAsia="Times New Roman" w:hAnsi="Arial" w:cs="Arial"/>
          <w:color w:val="000000"/>
          <w:kern w:val="0"/>
          <w:sz w:val="22"/>
          <w:szCs w:val="22"/>
          <w:lang w:eastAsia="en-GB"/>
          <w14:ligatures w14:val="none"/>
        </w:rPr>
        <w:t>2023</w:t>
      </w:r>
      <w:r w:rsidRPr="005F6360">
        <w:rPr>
          <w:rFonts w:ascii="Arial" w:eastAsia="Times New Roman" w:hAnsi="Arial" w:cs="Arial"/>
          <w:color w:val="000000"/>
          <w:kern w:val="0"/>
          <w:sz w:val="22"/>
          <w:szCs w:val="22"/>
          <w:lang w:eastAsia="en-GB"/>
          <w14:ligatures w14:val="none"/>
        </w:rPr>
        <w:t>, Adobe launched the public beta of Firefly which is the beginning of a whole new world of AI generative creativity.  </w:t>
      </w:r>
    </w:p>
    <w:p w14:paraId="2ADEAA29" w14:textId="77777777" w:rsidR="00AA5101" w:rsidRPr="005F6360" w:rsidRDefault="00AA5101" w:rsidP="00AA5101">
      <w:pPr>
        <w:rPr>
          <w:rFonts w:ascii="Arial" w:eastAsia="Times New Roman" w:hAnsi="Arial" w:cs="Arial"/>
          <w:color w:val="000000"/>
          <w:kern w:val="0"/>
          <w:lang w:val="en-AU" w:eastAsia="en-GB"/>
          <w14:ligatures w14:val="none"/>
        </w:rPr>
      </w:pPr>
      <w:r w:rsidRPr="005F6360">
        <w:rPr>
          <w:rFonts w:ascii="Arial" w:eastAsia="Times New Roman" w:hAnsi="Arial" w:cs="Arial"/>
          <w:color w:val="000000"/>
          <w:kern w:val="0"/>
          <w:sz w:val="22"/>
          <w:szCs w:val="22"/>
          <w:lang w:eastAsia="en-GB"/>
          <w14:ligatures w14:val="none"/>
        </w:rPr>
        <w:t>  </w:t>
      </w:r>
    </w:p>
    <w:p w14:paraId="3B32A05D" w14:textId="77777777" w:rsidR="00AA5101" w:rsidRPr="005F6360" w:rsidRDefault="00AA5101" w:rsidP="00AA5101">
      <w:pPr>
        <w:rPr>
          <w:rFonts w:ascii="Arial" w:eastAsia="Times New Roman" w:hAnsi="Arial" w:cs="Arial"/>
          <w:color w:val="000000"/>
          <w:kern w:val="0"/>
          <w:lang w:val="en-AU" w:eastAsia="en-GB"/>
          <w14:ligatures w14:val="none"/>
        </w:rPr>
      </w:pPr>
      <w:r w:rsidRPr="005F6360">
        <w:rPr>
          <w:rFonts w:ascii="Arial" w:eastAsia="Times New Roman" w:hAnsi="Arial" w:cs="Arial"/>
          <w:color w:val="000000"/>
          <w:kern w:val="0"/>
          <w:sz w:val="22"/>
          <w:szCs w:val="22"/>
          <w:lang w:eastAsia="en-GB"/>
          <w14:ligatures w14:val="none"/>
        </w:rPr>
        <w:t>Workshop options include:</w:t>
      </w:r>
    </w:p>
    <w:p w14:paraId="203EF5D7" w14:textId="77777777" w:rsidR="00AA5101" w:rsidRPr="005F6360" w:rsidRDefault="00AA5101" w:rsidP="00AA5101">
      <w:pPr>
        <w:numPr>
          <w:ilvl w:val="0"/>
          <w:numId w:val="6"/>
        </w:numPr>
        <w:rPr>
          <w:rFonts w:ascii="Arial" w:eastAsia="Times New Roman" w:hAnsi="Arial" w:cs="Arial"/>
          <w:color w:val="000000"/>
          <w:kern w:val="0"/>
          <w:lang w:val="en-AU" w:eastAsia="en-GB"/>
          <w14:ligatures w14:val="none"/>
        </w:rPr>
      </w:pPr>
      <w:r w:rsidRPr="005F6360">
        <w:rPr>
          <w:rFonts w:ascii="Arial" w:eastAsia="Times New Roman" w:hAnsi="Arial" w:cs="Arial"/>
          <w:color w:val="000000"/>
          <w:kern w:val="0"/>
          <w:sz w:val="22"/>
          <w:szCs w:val="22"/>
          <w:lang w:eastAsia="en-GB"/>
          <w14:ligatures w14:val="none"/>
        </w:rPr>
        <w:t>Adobe Express for simple graphics and publications</w:t>
      </w:r>
    </w:p>
    <w:p w14:paraId="2A69FBB8" w14:textId="77777777" w:rsidR="00AA5101" w:rsidRPr="005F6360" w:rsidRDefault="00AA5101" w:rsidP="00AA5101">
      <w:pPr>
        <w:numPr>
          <w:ilvl w:val="0"/>
          <w:numId w:val="6"/>
        </w:numPr>
        <w:rPr>
          <w:rFonts w:ascii="Arial" w:eastAsia="Times New Roman" w:hAnsi="Arial" w:cs="Arial"/>
          <w:color w:val="000000"/>
          <w:kern w:val="0"/>
          <w:lang w:val="en-AU" w:eastAsia="en-GB"/>
          <w14:ligatures w14:val="none"/>
        </w:rPr>
      </w:pPr>
      <w:r w:rsidRPr="005F6360">
        <w:rPr>
          <w:rFonts w:ascii="Arial" w:eastAsia="Times New Roman" w:hAnsi="Arial" w:cs="Arial"/>
          <w:color w:val="000000"/>
          <w:kern w:val="0"/>
          <w:sz w:val="22"/>
          <w:szCs w:val="22"/>
          <w:lang w:eastAsia="en-GB"/>
          <w14:ligatures w14:val="none"/>
        </w:rPr>
        <w:t xml:space="preserve">Adobe Animate for 2D </w:t>
      </w:r>
      <w:proofErr w:type="gramStart"/>
      <w:r w:rsidRPr="005F6360">
        <w:rPr>
          <w:rFonts w:ascii="Arial" w:eastAsia="Times New Roman" w:hAnsi="Arial" w:cs="Arial"/>
          <w:color w:val="000000"/>
          <w:kern w:val="0"/>
          <w:sz w:val="22"/>
          <w:szCs w:val="22"/>
          <w:lang w:eastAsia="en-GB"/>
          <w14:ligatures w14:val="none"/>
        </w:rPr>
        <w:t>animation</w:t>
      </w:r>
      <w:proofErr w:type="gramEnd"/>
    </w:p>
    <w:p w14:paraId="3EEA87AD" w14:textId="77777777" w:rsidR="00AA5101" w:rsidRPr="005F6360" w:rsidRDefault="00AA5101" w:rsidP="00AA5101">
      <w:pPr>
        <w:numPr>
          <w:ilvl w:val="0"/>
          <w:numId w:val="6"/>
        </w:numPr>
        <w:rPr>
          <w:rFonts w:ascii="Arial" w:eastAsia="Times New Roman" w:hAnsi="Arial" w:cs="Arial"/>
          <w:color w:val="000000"/>
          <w:kern w:val="0"/>
          <w:lang w:val="en-AU" w:eastAsia="en-GB"/>
          <w14:ligatures w14:val="none"/>
        </w:rPr>
      </w:pPr>
      <w:r w:rsidRPr="005F6360">
        <w:rPr>
          <w:rFonts w:ascii="Arial" w:eastAsia="Times New Roman" w:hAnsi="Arial" w:cs="Arial"/>
          <w:color w:val="000000"/>
          <w:kern w:val="0"/>
          <w:sz w:val="22"/>
          <w:szCs w:val="22"/>
          <w:lang w:eastAsia="en-GB"/>
          <w14:ligatures w14:val="none"/>
        </w:rPr>
        <w:t>Character Animator for real-time animation</w:t>
      </w:r>
    </w:p>
    <w:p w14:paraId="5FA9B494" w14:textId="77777777" w:rsidR="00466E3B" w:rsidRDefault="00466E3B">
      <w:pPr>
        <w:rPr>
          <w:rFonts w:ascii="Arial" w:hAnsi="Arial" w:cs="Arial"/>
          <w:sz w:val="22"/>
          <w:szCs w:val="22"/>
          <w:lang w:val="en-AU"/>
        </w:rPr>
      </w:pPr>
    </w:p>
    <w:p w14:paraId="471DBB27" w14:textId="77777777" w:rsidR="005831A0" w:rsidRDefault="005831A0" w:rsidP="005831A0">
      <w:pPr>
        <w:rPr>
          <w:rFonts w:ascii="Arial" w:hAnsi="Arial" w:cs="Arial"/>
          <w:sz w:val="22"/>
          <w:szCs w:val="22"/>
          <w:lang w:val="en-AU"/>
        </w:rPr>
      </w:pPr>
    </w:p>
    <w:p w14:paraId="5F53439A" w14:textId="77777777" w:rsidR="00A31472" w:rsidRDefault="00A31472" w:rsidP="005831A0">
      <w:pPr>
        <w:rPr>
          <w:rFonts w:ascii="Arial" w:hAnsi="Arial" w:cs="Arial"/>
          <w:sz w:val="22"/>
          <w:szCs w:val="22"/>
          <w:lang w:val="en-AU"/>
        </w:rPr>
      </w:pPr>
    </w:p>
    <w:p w14:paraId="3B466FB4" w14:textId="7566B2EB" w:rsidR="00A31472" w:rsidRPr="00A31472" w:rsidRDefault="00A31472" w:rsidP="00A31472">
      <w:pPr>
        <w:pStyle w:val="NoSpacing"/>
        <w:numPr>
          <w:ilvl w:val="0"/>
          <w:numId w:val="7"/>
        </w:numPr>
        <w:rPr>
          <w:rFonts w:ascii="Arial" w:hAnsi="Arial" w:cs="Arial"/>
          <w:b/>
          <w:bCs/>
          <w:sz w:val="22"/>
          <w:szCs w:val="22"/>
          <w:lang w:val="en-AU" w:eastAsia="en-GB"/>
        </w:rPr>
      </w:pPr>
      <w:r w:rsidRPr="00A31472">
        <w:rPr>
          <w:rFonts w:ascii="Arial" w:hAnsi="Arial" w:cs="Arial"/>
          <w:b/>
          <w:bCs/>
          <w:sz w:val="22"/>
          <w:szCs w:val="22"/>
          <w:highlight w:val="yellow"/>
          <w:lang w:val="en-AU" w:eastAsia="en-GB"/>
        </w:rPr>
        <w:t>Crafting Historical EVA Helmets: A Cross-Curricular Workshop for Stage 3 and 4 Students</w:t>
      </w:r>
    </w:p>
    <w:p w14:paraId="188A48E8" w14:textId="77777777" w:rsidR="00A31472" w:rsidRDefault="00A31472" w:rsidP="00A31472">
      <w:pPr>
        <w:pStyle w:val="NoSpacing"/>
        <w:rPr>
          <w:rFonts w:ascii="Arial" w:hAnsi="Arial" w:cs="Arial"/>
          <w:sz w:val="22"/>
          <w:szCs w:val="22"/>
          <w:lang w:val="en-AU" w:eastAsia="en-GB"/>
        </w:rPr>
      </w:pPr>
    </w:p>
    <w:p w14:paraId="65137096" w14:textId="0A69F990" w:rsidR="006118BB" w:rsidRPr="006118BB" w:rsidRDefault="006118BB" w:rsidP="006118BB">
      <w:pPr>
        <w:rPr>
          <w:rFonts w:ascii="Arial" w:hAnsi="Arial" w:cs="Arial"/>
          <w:b/>
          <w:bCs/>
          <w:sz w:val="22"/>
          <w:szCs w:val="22"/>
          <w:highlight w:val="yellow"/>
          <w:lang w:val="en-AU"/>
        </w:rPr>
      </w:pPr>
      <w:r>
        <w:rPr>
          <w:rFonts w:ascii="Arial" w:hAnsi="Arial" w:cs="Arial"/>
          <w:b/>
          <w:bCs/>
          <w:sz w:val="22"/>
          <w:szCs w:val="22"/>
          <w:highlight w:val="yellow"/>
          <w:lang w:val="en-AU"/>
        </w:rPr>
        <w:t xml:space="preserve">** </w:t>
      </w:r>
      <w:r w:rsidRPr="006118BB">
        <w:rPr>
          <w:rFonts w:ascii="Arial" w:hAnsi="Arial" w:cs="Arial"/>
          <w:b/>
          <w:bCs/>
          <w:sz w:val="22"/>
          <w:szCs w:val="22"/>
          <w:highlight w:val="yellow"/>
          <w:lang w:val="en-AU"/>
        </w:rPr>
        <w:t>This workshop has an additional course fee of $50 which needs to be paid in advance of the conference to</w:t>
      </w:r>
      <w:r>
        <w:rPr>
          <w:rFonts w:ascii="Arial" w:hAnsi="Arial" w:cs="Arial"/>
          <w:b/>
          <w:bCs/>
          <w:sz w:val="22"/>
          <w:szCs w:val="22"/>
          <w:highlight w:val="yellow"/>
          <w:lang w:val="en-AU"/>
        </w:rPr>
        <w:t xml:space="preserve"> confirm your place</w:t>
      </w:r>
      <w:r w:rsidRPr="006118BB">
        <w:rPr>
          <w:rFonts w:ascii="Arial" w:hAnsi="Arial" w:cs="Arial"/>
          <w:b/>
          <w:bCs/>
          <w:sz w:val="22"/>
          <w:szCs w:val="22"/>
          <w:highlight w:val="yellow"/>
          <w:lang w:val="en-AU"/>
        </w:rPr>
        <w:t xml:space="preserve"> </w:t>
      </w:r>
    </w:p>
    <w:p w14:paraId="6EB306A9" w14:textId="77777777" w:rsidR="006118BB" w:rsidRDefault="006118BB" w:rsidP="00A31472">
      <w:pPr>
        <w:pStyle w:val="NoSpacing"/>
        <w:rPr>
          <w:rFonts w:ascii="Arial" w:hAnsi="Arial" w:cs="Arial"/>
          <w:sz w:val="22"/>
          <w:szCs w:val="22"/>
          <w:lang w:val="en-AU" w:eastAsia="en-GB"/>
        </w:rPr>
      </w:pPr>
    </w:p>
    <w:p w14:paraId="3D85EAD1" w14:textId="31EEBF3F" w:rsidR="006118BB" w:rsidRPr="006118BB" w:rsidRDefault="006118BB" w:rsidP="00A31472">
      <w:pPr>
        <w:pStyle w:val="NoSpacing"/>
        <w:rPr>
          <w:rFonts w:ascii="Arial" w:hAnsi="Arial" w:cs="Arial"/>
          <w:b/>
          <w:bCs/>
          <w:sz w:val="22"/>
          <w:szCs w:val="22"/>
          <w:lang w:val="en-AU" w:eastAsia="en-GB"/>
        </w:rPr>
      </w:pPr>
      <w:r w:rsidRPr="006118BB">
        <w:rPr>
          <w:rFonts w:ascii="Arial" w:hAnsi="Arial" w:cs="Arial"/>
          <w:b/>
          <w:bCs/>
          <w:sz w:val="22"/>
          <w:szCs w:val="22"/>
          <w:lang w:val="en-AU" w:eastAsia="en-GB"/>
        </w:rPr>
        <w:t>Max 2</w:t>
      </w:r>
      <w:r w:rsidR="00DB50E4">
        <w:rPr>
          <w:rFonts w:ascii="Arial" w:hAnsi="Arial" w:cs="Arial"/>
          <w:b/>
          <w:bCs/>
          <w:sz w:val="22"/>
          <w:szCs w:val="22"/>
          <w:lang w:val="en-AU" w:eastAsia="en-GB"/>
        </w:rPr>
        <w:t>0</w:t>
      </w:r>
      <w:r w:rsidRPr="006118BB">
        <w:rPr>
          <w:rFonts w:ascii="Arial" w:hAnsi="Arial" w:cs="Arial"/>
          <w:b/>
          <w:bCs/>
          <w:sz w:val="22"/>
          <w:szCs w:val="22"/>
          <w:lang w:val="en-AU" w:eastAsia="en-GB"/>
        </w:rPr>
        <w:t xml:space="preserve"> participants.</w:t>
      </w:r>
    </w:p>
    <w:p w14:paraId="09353C53" w14:textId="77777777" w:rsidR="006118BB" w:rsidRPr="007C2B6D" w:rsidRDefault="006118BB" w:rsidP="00A31472">
      <w:pPr>
        <w:pStyle w:val="NoSpacing"/>
        <w:rPr>
          <w:rFonts w:ascii="Arial" w:hAnsi="Arial" w:cs="Arial"/>
          <w:sz w:val="22"/>
          <w:szCs w:val="22"/>
          <w:lang w:val="en-AU" w:eastAsia="en-GB"/>
        </w:rPr>
      </w:pPr>
    </w:p>
    <w:p w14:paraId="0C1BB3FE" w14:textId="5F9FAF66" w:rsidR="00A31472" w:rsidRPr="007C2B6D" w:rsidRDefault="00A31472" w:rsidP="00A31472">
      <w:pPr>
        <w:pStyle w:val="NoSpacing"/>
        <w:rPr>
          <w:rFonts w:ascii="Arial" w:hAnsi="Arial" w:cs="Arial"/>
          <w:b/>
          <w:bCs/>
          <w:sz w:val="22"/>
          <w:szCs w:val="22"/>
          <w:lang w:val="en-AU" w:eastAsia="en-GB"/>
        </w:rPr>
      </w:pPr>
      <w:r w:rsidRPr="007C2B6D">
        <w:rPr>
          <w:rFonts w:ascii="Arial" w:hAnsi="Arial" w:cs="Arial"/>
          <w:b/>
          <w:bCs/>
          <w:sz w:val="22"/>
          <w:szCs w:val="22"/>
          <w:lang w:val="en-AU" w:eastAsia="en-GB"/>
        </w:rPr>
        <w:t>Presenter - </w:t>
      </w:r>
      <w:r w:rsidRPr="006118BB">
        <w:rPr>
          <w:rFonts w:ascii="Arial" w:hAnsi="Arial" w:cs="Arial"/>
          <w:sz w:val="22"/>
          <w:szCs w:val="22"/>
          <w:lang w:val="en-AU" w:eastAsia="en-GB"/>
        </w:rPr>
        <w:t>Matthew Stanley</w:t>
      </w:r>
      <w:r w:rsidR="006118BB" w:rsidRPr="006118BB">
        <w:rPr>
          <w:rFonts w:ascii="Arial" w:hAnsi="Arial" w:cs="Arial"/>
          <w:sz w:val="22"/>
          <w:szCs w:val="22"/>
          <w:lang w:val="en-AU" w:eastAsia="en-GB"/>
        </w:rPr>
        <w:t xml:space="preserve"> – Morisset High School</w:t>
      </w:r>
    </w:p>
    <w:p w14:paraId="1DD4C43C" w14:textId="77777777" w:rsidR="00A31472" w:rsidRDefault="00A31472" w:rsidP="00A31472">
      <w:pPr>
        <w:pStyle w:val="NoSpacing"/>
        <w:rPr>
          <w:rFonts w:ascii="Arial" w:hAnsi="Arial" w:cs="Arial"/>
          <w:sz w:val="22"/>
          <w:szCs w:val="22"/>
          <w:lang w:val="en-AU" w:eastAsia="en-GB"/>
        </w:rPr>
      </w:pPr>
    </w:p>
    <w:p w14:paraId="5E7B65ED" w14:textId="1F85AC49" w:rsidR="00A31472" w:rsidRDefault="00A31472" w:rsidP="00A31472">
      <w:pPr>
        <w:pStyle w:val="NoSpacing"/>
        <w:rPr>
          <w:rFonts w:ascii="Arial" w:hAnsi="Arial" w:cs="Arial"/>
          <w:sz w:val="22"/>
          <w:szCs w:val="22"/>
          <w:lang w:val="en-AU" w:eastAsia="en-GB"/>
        </w:rPr>
      </w:pPr>
      <w:r w:rsidRPr="00A31472">
        <w:rPr>
          <w:rFonts w:ascii="Arial" w:hAnsi="Arial" w:cs="Arial"/>
          <w:b/>
          <w:bCs/>
          <w:sz w:val="22"/>
          <w:szCs w:val="22"/>
          <w:lang w:val="en-AU" w:eastAsia="en-GB"/>
        </w:rPr>
        <w:t>Target audience</w:t>
      </w:r>
      <w:r>
        <w:rPr>
          <w:rFonts w:ascii="Arial" w:hAnsi="Arial" w:cs="Arial"/>
          <w:sz w:val="22"/>
          <w:szCs w:val="22"/>
          <w:lang w:val="en-AU" w:eastAsia="en-GB"/>
        </w:rPr>
        <w:t xml:space="preserve"> – Stage 3 and 4 STEM, HPGT, Stage 5 D&amp;T</w:t>
      </w:r>
    </w:p>
    <w:p w14:paraId="6B773BF1" w14:textId="77777777" w:rsidR="00A31472" w:rsidRPr="007C2B6D" w:rsidRDefault="00A31472" w:rsidP="00A31472">
      <w:pPr>
        <w:pStyle w:val="NoSpacing"/>
        <w:rPr>
          <w:rFonts w:ascii="Arial" w:hAnsi="Arial" w:cs="Arial"/>
          <w:sz w:val="22"/>
          <w:szCs w:val="22"/>
          <w:lang w:val="en-AU" w:eastAsia="en-GB"/>
        </w:rPr>
      </w:pPr>
    </w:p>
    <w:p w14:paraId="0678E4AD"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This workshop aims to integrate hands-on crafting with cross-curricular learning, specifically targeting Stage 3 and 4 students. By combining elements of history, art, design, and technology, participants will engage in a dynamic learning experience while honing their creative and technical skills.</w:t>
      </w:r>
    </w:p>
    <w:p w14:paraId="66E98122"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Incorporating the use of EVA foam in Materials Technology expands the scope of traditional crafting materials typically explored in the subject. By introducing students to alternative materials like EVA foam, we encourage them to broaden their understanding of material properties, fabrication techniques, and applications beyond conventional wood and metals. Through hands-on experimentation with EVA foam, students explore its unique characteristics, such as flexibility, lightweight nature, and ease of manipulation, allowing for innovative design possibilities not achievable with traditional materials alone. Moreover, working with EVA foam provides students with valuable insights into modern manufacturing processes, including thermoplastic forming and composite materials, aligning with contemporary trends in materials engineering and technology. By integrating EVA foam crafting into Materials Technology, we foster creativity, critical thinking, and problem-solving skills while preparing students to adapt to evolving industry demands and technological advancements in materials science.</w:t>
      </w:r>
    </w:p>
    <w:p w14:paraId="270BEFB6"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 </w:t>
      </w:r>
    </w:p>
    <w:p w14:paraId="0FF7E459"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Workshop Overview: In this 6-hour "Hands-On" workshop, will use EVA foam to craft helmets from various ancient civilizations, including Vikings, Medieval Europe, Romans, and more. Through the medium of EVA foam crafting, students will have the opportunity to delve into the cultural significance and design aesthetics of historical helmets while developing their practical crafting abilities.</w:t>
      </w:r>
    </w:p>
    <w:p w14:paraId="33FFEBE5" w14:textId="77777777" w:rsidR="00A31472" w:rsidRPr="007C2B6D" w:rsidRDefault="00A31472" w:rsidP="00A31472">
      <w:pPr>
        <w:pStyle w:val="NoSpacing"/>
        <w:rPr>
          <w:rFonts w:ascii="Arial" w:hAnsi="Arial" w:cs="Arial"/>
          <w:sz w:val="22"/>
          <w:szCs w:val="22"/>
          <w:lang w:val="en-AU" w:eastAsia="en-GB"/>
        </w:rPr>
      </w:pPr>
    </w:p>
    <w:p w14:paraId="7C09878E"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Workshop Objectives:</w:t>
      </w:r>
    </w:p>
    <w:p w14:paraId="14A24AD9"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Foster an understanding of design principles and construction techniques through hands-on helmet crafting using EVA foam.</w:t>
      </w:r>
    </w:p>
    <w:p w14:paraId="311E2ED7"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Promote cross-curricular connections by integrating history, art, design, and technology concepts into the crafting process.</w:t>
      </w:r>
    </w:p>
    <w:p w14:paraId="6DF7B6EF"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Encourage creativity, critical thinking, and problem-solving skills as students design and build their own historical EVA foam helmets, using materials outside the traditional wood and metals.</w:t>
      </w:r>
    </w:p>
    <w:p w14:paraId="5331DDF1"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Provide a platform for collaborative learning and peer feedback, enhancing communication and teamwork skills.</w:t>
      </w:r>
    </w:p>
    <w:p w14:paraId="3B1C4EC7"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lastRenderedPageBreak/>
        <w:t>Workshop Outline:</w:t>
      </w:r>
    </w:p>
    <w:p w14:paraId="4806F52B"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Hands-On Activities:</w:t>
      </w:r>
    </w:p>
    <w:p w14:paraId="4DF85A65"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Research and Inspiration: Students select a historical helmet design to recreate, conducting research and gathering reference materials.</w:t>
      </w:r>
    </w:p>
    <w:p w14:paraId="4BB0C47C"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Pattern Drafting: Guided instruction on creating helmet patterns tailored to individual designs.</w:t>
      </w:r>
    </w:p>
    <w:p w14:paraId="576EA32F"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Cutting and Shaping: Techniques for cutting, shaping, and heat-forming EVA foam to construct helmet components.</w:t>
      </w:r>
    </w:p>
    <w:p w14:paraId="4A772F9E"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Assembly and Detailing: Step-by-step guidance on assembling foam pieces and adding embellishments to enhance authenticity.</w:t>
      </w:r>
    </w:p>
    <w:p w14:paraId="596AAFAA"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Painting and Finishing: Instruction on painting techniques, weathering effects, and surface finishing to achieve a realistic appearance.</w:t>
      </w:r>
    </w:p>
    <w:p w14:paraId="6CE202D8"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 </w:t>
      </w:r>
    </w:p>
    <w:p w14:paraId="3593FC80"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Introduction to Historical Helmets: Overview of helmet designs and functionalities from various ancient civilizations.</w:t>
      </w:r>
    </w:p>
    <w:p w14:paraId="094A80DD"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Historical Context: Exploration of the cultural and historical significance of helmets in warfare, protection, and symbolism.</w:t>
      </w:r>
    </w:p>
    <w:p w14:paraId="0A3E40E8"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Design Principles: Understanding the key design elements and aesthetic characteristics of Viking, Medieval, Roman, and other historical helmets.</w:t>
      </w:r>
    </w:p>
    <w:p w14:paraId="114CB49D"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Reflection and Presentation: Students share their completed helmets, discussing their design choices, historical inspirations, and the crafting process.</w:t>
      </w:r>
    </w:p>
    <w:p w14:paraId="46B9A494" w14:textId="77777777" w:rsidR="00A31472" w:rsidRPr="007C2B6D" w:rsidRDefault="00A31472" w:rsidP="00A31472">
      <w:pPr>
        <w:pStyle w:val="NoSpacing"/>
        <w:rPr>
          <w:rFonts w:ascii="Arial" w:hAnsi="Arial" w:cs="Arial"/>
          <w:sz w:val="22"/>
          <w:szCs w:val="22"/>
          <w:lang w:val="en-AU" w:eastAsia="en-GB"/>
        </w:rPr>
      </w:pPr>
      <w:r w:rsidRPr="007C2B6D">
        <w:rPr>
          <w:rFonts w:ascii="Arial" w:hAnsi="Arial" w:cs="Arial"/>
          <w:sz w:val="22"/>
          <w:szCs w:val="22"/>
          <w:lang w:val="en-AU" w:eastAsia="en-GB"/>
        </w:rPr>
        <w:t>Peer Feedback and Discussion: Encourage students to provide constructive feedback to their peers, fostering a supportive learning environment.</w:t>
      </w:r>
    </w:p>
    <w:p w14:paraId="5ED724AB" w14:textId="77777777" w:rsidR="00A31472" w:rsidRDefault="00A31472" w:rsidP="00A31472">
      <w:pPr>
        <w:pStyle w:val="NoSpacing"/>
        <w:rPr>
          <w:rFonts w:ascii="Arial" w:hAnsi="Arial" w:cs="Arial"/>
          <w:b/>
          <w:bCs/>
          <w:sz w:val="22"/>
          <w:szCs w:val="22"/>
          <w:lang w:val="en-AU" w:eastAsia="en-GB"/>
        </w:rPr>
      </w:pPr>
    </w:p>
    <w:p w14:paraId="5AEBAEC9" w14:textId="1F46166D" w:rsidR="00A31472" w:rsidRPr="00A31472" w:rsidRDefault="00A31472" w:rsidP="00A31472">
      <w:pPr>
        <w:pStyle w:val="NoSpacing"/>
        <w:rPr>
          <w:rFonts w:ascii="Arial" w:hAnsi="Arial" w:cs="Arial"/>
          <w:sz w:val="22"/>
          <w:szCs w:val="22"/>
          <w:lang w:val="en-AU" w:eastAsia="en-GB"/>
        </w:rPr>
      </w:pPr>
      <w:r w:rsidRPr="00A31472">
        <w:rPr>
          <w:rFonts w:ascii="Arial" w:hAnsi="Arial" w:cs="Arial"/>
          <w:b/>
          <w:bCs/>
          <w:sz w:val="22"/>
          <w:szCs w:val="22"/>
          <w:lang w:val="en-AU" w:eastAsia="en-GB"/>
        </w:rPr>
        <w:t>Presenter Qualifications:</w:t>
      </w:r>
      <w:r w:rsidRPr="00A31472">
        <w:rPr>
          <w:rFonts w:ascii="Arial" w:hAnsi="Arial" w:cs="Arial"/>
          <w:sz w:val="22"/>
          <w:szCs w:val="22"/>
          <w:lang w:val="en-AU" w:eastAsia="en-GB"/>
        </w:rPr>
        <w:t> As a passionate educator and experienced cosplayer with a background in history and design, I am dedicated to creating engaging and enriching learning experiences for students. I have facilitated numerous subjects and projects and educational programs that integrate art, history, and technology, receiving positive feedback for my interactive teaching approach and ability to inspire creativity.</w:t>
      </w:r>
    </w:p>
    <w:p w14:paraId="1E9D39E0" w14:textId="77777777" w:rsidR="00A31472" w:rsidRPr="00A31472" w:rsidRDefault="00A31472" w:rsidP="00A31472">
      <w:pPr>
        <w:pStyle w:val="NoSpacing"/>
        <w:rPr>
          <w:rFonts w:ascii="Arial" w:hAnsi="Arial" w:cs="Arial"/>
          <w:sz w:val="22"/>
          <w:szCs w:val="22"/>
          <w:lang w:val="en-AU" w:eastAsia="en-GB"/>
        </w:rPr>
      </w:pPr>
    </w:p>
    <w:p w14:paraId="10C20C96" w14:textId="77777777" w:rsidR="00A31472" w:rsidRDefault="00A31472" w:rsidP="00A31472">
      <w:pPr>
        <w:pStyle w:val="NoSpacing"/>
        <w:rPr>
          <w:rFonts w:ascii="Arial" w:hAnsi="Arial" w:cs="Arial"/>
          <w:sz w:val="22"/>
          <w:szCs w:val="22"/>
          <w:lang w:val="en-AU" w:eastAsia="en-GB"/>
        </w:rPr>
      </w:pPr>
      <w:r w:rsidRPr="00A31472">
        <w:rPr>
          <w:rFonts w:ascii="Arial" w:hAnsi="Arial" w:cs="Arial"/>
          <w:b/>
          <w:bCs/>
          <w:sz w:val="22"/>
          <w:szCs w:val="22"/>
          <w:lang w:val="en-AU" w:eastAsia="en-GB"/>
        </w:rPr>
        <w:t>Conclusion:</w:t>
      </w:r>
      <w:r w:rsidRPr="00A31472">
        <w:rPr>
          <w:rFonts w:ascii="Arial" w:hAnsi="Arial" w:cs="Arial"/>
          <w:sz w:val="22"/>
          <w:szCs w:val="22"/>
          <w:lang w:val="en-AU" w:eastAsia="en-GB"/>
        </w:rPr>
        <w:t> I am excited about the opportunity to lead this cross-curricular workshop, empowering Stage 3 and 4 students to explore history through hands-on crafting and design. By combining historical inquiry with practical skills development, this workshop will not only deepen students' understanding of ancient civilizations but also foster creativity, collaboration, and critical thinking. Thank you for considering my proposal, and I look forward to contributing to the success of your conference.</w:t>
      </w:r>
    </w:p>
    <w:p w14:paraId="4FB5892C" w14:textId="77777777" w:rsidR="001F44E4" w:rsidRDefault="001F44E4" w:rsidP="00A31472">
      <w:pPr>
        <w:pStyle w:val="NoSpacing"/>
        <w:rPr>
          <w:rFonts w:ascii="Arial" w:hAnsi="Arial" w:cs="Arial"/>
          <w:sz w:val="22"/>
          <w:szCs w:val="22"/>
          <w:lang w:val="en-AU" w:eastAsia="en-GB"/>
        </w:rPr>
      </w:pPr>
    </w:p>
    <w:p w14:paraId="260299D6" w14:textId="77777777" w:rsidR="001616F6" w:rsidRPr="00993C16" w:rsidRDefault="001616F6" w:rsidP="001616F6">
      <w:pPr>
        <w:jc w:val="center"/>
        <w:rPr>
          <w:rFonts w:ascii="Arial" w:hAnsi="Arial" w:cs="Arial"/>
          <w:sz w:val="22"/>
          <w:szCs w:val="22"/>
        </w:rPr>
      </w:pPr>
    </w:p>
    <w:p w14:paraId="68598A55" w14:textId="1373003A" w:rsidR="00290301" w:rsidRPr="00290301" w:rsidRDefault="00290301" w:rsidP="00290301">
      <w:pPr>
        <w:pStyle w:val="ListParagraph"/>
        <w:numPr>
          <w:ilvl w:val="0"/>
          <w:numId w:val="7"/>
        </w:numPr>
        <w:rPr>
          <w:rFonts w:ascii="Arial" w:eastAsia="Times New Roman" w:hAnsi="Arial" w:cs="Arial"/>
          <w:kern w:val="0"/>
          <w:sz w:val="22"/>
          <w:szCs w:val="22"/>
          <w:lang w:val="en-AU" w:eastAsia="en-GB"/>
          <w14:ligatures w14:val="none"/>
        </w:rPr>
      </w:pPr>
      <w:r w:rsidRPr="00290301">
        <w:rPr>
          <w:rFonts w:ascii="Arial" w:eastAsia="Times New Roman" w:hAnsi="Arial" w:cs="Arial"/>
          <w:b/>
          <w:bCs/>
          <w:kern w:val="0"/>
          <w:sz w:val="22"/>
          <w:szCs w:val="22"/>
          <w:highlight w:val="yellow"/>
          <w:lang w:val="en-AU" w:eastAsia="en-GB"/>
          <w14:ligatures w14:val="none"/>
        </w:rPr>
        <w:t>Mechatronics 7–10 Computing Technology</w:t>
      </w:r>
      <w:r w:rsidRPr="00290301">
        <w:rPr>
          <w:rFonts w:ascii="Arial" w:eastAsia="Times New Roman" w:hAnsi="Arial" w:cs="Arial"/>
          <w:b/>
          <w:bCs/>
          <w:kern w:val="0"/>
          <w:sz w:val="22"/>
          <w:szCs w:val="22"/>
          <w:lang w:val="en-AU" w:eastAsia="en-GB"/>
          <w14:ligatures w14:val="none"/>
        </w:rPr>
        <w:t xml:space="preserve">  </w:t>
      </w:r>
    </w:p>
    <w:p w14:paraId="1A6EA2B5" w14:textId="77777777" w:rsidR="00290301" w:rsidRDefault="00290301" w:rsidP="00290301">
      <w:pPr>
        <w:pStyle w:val="ListParagraph"/>
        <w:rPr>
          <w:rFonts w:ascii="Arial" w:eastAsia="Times New Roman" w:hAnsi="Arial" w:cs="Arial"/>
          <w:kern w:val="0"/>
          <w:sz w:val="22"/>
          <w:szCs w:val="22"/>
          <w:lang w:val="en-AU" w:eastAsia="en-GB"/>
          <w14:ligatures w14:val="none"/>
        </w:rPr>
      </w:pPr>
    </w:p>
    <w:p w14:paraId="34AFAE64" w14:textId="67D90D9C" w:rsidR="00290301" w:rsidRDefault="00290301" w:rsidP="00290301">
      <w:pPr>
        <w:pStyle w:val="ListParagraph"/>
        <w:ind w:left="0"/>
        <w:rPr>
          <w:rFonts w:ascii="Arial" w:eastAsia="Times New Roman" w:hAnsi="Arial" w:cs="Arial"/>
          <w:kern w:val="0"/>
          <w:sz w:val="22"/>
          <w:szCs w:val="22"/>
          <w:lang w:val="en-AU" w:eastAsia="en-GB"/>
          <w14:ligatures w14:val="none"/>
        </w:rPr>
      </w:pPr>
      <w:r w:rsidRPr="00290301">
        <w:rPr>
          <w:rFonts w:ascii="Arial" w:eastAsia="Times New Roman" w:hAnsi="Arial" w:cs="Arial"/>
          <w:b/>
          <w:bCs/>
          <w:kern w:val="0"/>
          <w:sz w:val="22"/>
          <w:szCs w:val="22"/>
          <w:lang w:val="en-AU" w:eastAsia="en-GB"/>
          <w14:ligatures w14:val="none"/>
        </w:rPr>
        <w:t>Presenters</w:t>
      </w:r>
      <w:r>
        <w:rPr>
          <w:rFonts w:ascii="Arial" w:eastAsia="Times New Roman" w:hAnsi="Arial" w:cs="Arial"/>
          <w:kern w:val="0"/>
          <w:sz w:val="22"/>
          <w:szCs w:val="22"/>
          <w:lang w:val="en-AU" w:eastAsia="en-GB"/>
          <w14:ligatures w14:val="none"/>
        </w:rPr>
        <w:t xml:space="preserve"> - </w:t>
      </w:r>
      <w:r w:rsidRPr="00290301">
        <w:rPr>
          <w:rFonts w:ascii="Arial" w:eastAsia="Times New Roman" w:hAnsi="Arial" w:cs="Arial"/>
          <w:kern w:val="0"/>
          <w:sz w:val="22"/>
          <w:szCs w:val="22"/>
          <w:lang w:val="en-AU" w:eastAsia="en-GB"/>
          <w14:ligatures w14:val="none"/>
        </w:rPr>
        <w:t>Martin L</w:t>
      </w:r>
      <w:proofErr w:type="spellStart"/>
      <w:r w:rsidRPr="00290301">
        <w:rPr>
          <w:rFonts w:ascii="Arial" w:eastAsia="Times New Roman" w:hAnsi="Arial" w:cs="Arial"/>
          <w:kern w:val="0"/>
          <w:sz w:val="22"/>
          <w:szCs w:val="22"/>
          <w:lang w:val="en-AU" w:eastAsia="en-GB"/>
          <w14:ligatures w14:val="none"/>
        </w:rPr>
        <w:t>evins</w:t>
      </w:r>
      <w:proofErr w:type="spellEnd"/>
      <w:r w:rsidRPr="00290301">
        <w:rPr>
          <w:rFonts w:ascii="Arial" w:eastAsia="Times New Roman" w:hAnsi="Arial" w:cs="Arial"/>
          <w:kern w:val="0"/>
          <w:sz w:val="22"/>
          <w:szCs w:val="22"/>
          <w:lang w:val="en-AU" w:eastAsia="en-GB"/>
          <w14:ligatures w14:val="none"/>
        </w:rPr>
        <w:t xml:space="preserve"> &amp; Shane Byrne at University of New England and Australian Catholic University respectively.</w:t>
      </w:r>
      <w:r w:rsidRPr="00290301">
        <w:rPr>
          <w:rFonts w:ascii="Arial" w:eastAsia="Times New Roman" w:hAnsi="Arial" w:cs="Arial"/>
          <w:kern w:val="0"/>
          <w:sz w:val="22"/>
          <w:szCs w:val="22"/>
          <w:lang w:val="en-AU" w:eastAsia="en-GB"/>
          <w14:ligatures w14:val="none"/>
        </w:rPr>
        <w:br/>
      </w:r>
    </w:p>
    <w:p w14:paraId="7668812C" w14:textId="2E258DCF" w:rsidR="00290301" w:rsidRDefault="00290301" w:rsidP="00290301">
      <w:pPr>
        <w:pStyle w:val="ListParagraph"/>
        <w:ind w:left="0"/>
        <w:rPr>
          <w:rFonts w:ascii="Arial" w:eastAsia="Times New Roman" w:hAnsi="Arial" w:cs="Arial"/>
          <w:kern w:val="0"/>
          <w:sz w:val="22"/>
          <w:szCs w:val="22"/>
          <w:lang w:val="en-AU" w:eastAsia="en-GB"/>
          <w14:ligatures w14:val="none"/>
        </w:rPr>
      </w:pPr>
      <w:r w:rsidRPr="00290301">
        <w:rPr>
          <w:rFonts w:ascii="Arial" w:eastAsia="Times New Roman" w:hAnsi="Arial" w:cs="Arial"/>
          <w:b/>
          <w:bCs/>
          <w:kern w:val="0"/>
          <w:sz w:val="22"/>
          <w:szCs w:val="22"/>
          <w:lang w:val="en-AU" w:eastAsia="en-GB"/>
          <w14:ligatures w14:val="none"/>
        </w:rPr>
        <w:t>Target Audience</w:t>
      </w:r>
      <w:r>
        <w:rPr>
          <w:rFonts w:ascii="Arial" w:eastAsia="Times New Roman" w:hAnsi="Arial" w:cs="Arial"/>
          <w:kern w:val="0"/>
          <w:sz w:val="22"/>
          <w:szCs w:val="22"/>
          <w:lang w:val="en-AU" w:eastAsia="en-GB"/>
          <w14:ligatures w14:val="none"/>
        </w:rPr>
        <w:t xml:space="preserve"> - </w:t>
      </w:r>
      <w:r w:rsidRPr="00290301">
        <w:rPr>
          <w:rFonts w:ascii="Arial" w:eastAsia="Times New Roman" w:hAnsi="Arial" w:cs="Arial"/>
          <w:kern w:val="0"/>
          <w:sz w:val="22"/>
          <w:szCs w:val="22"/>
          <w:lang w:val="en-AU" w:eastAsia="en-GB"/>
          <w14:ligatures w14:val="none"/>
        </w:rPr>
        <w:t xml:space="preserve">the mechatronics component of 7–10 Computing Technology as either a </w:t>
      </w:r>
      <w:proofErr w:type="spellStart"/>
      <w:r w:rsidRPr="00290301">
        <w:rPr>
          <w:rFonts w:ascii="Arial" w:eastAsia="Times New Roman" w:hAnsi="Arial" w:cs="Arial"/>
          <w:kern w:val="0"/>
          <w:sz w:val="22"/>
          <w:szCs w:val="22"/>
          <w:lang w:val="en-AU" w:eastAsia="en-GB"/>
          <w14:ligatures w14:val="none"/>
        </w:rPr>
        <w:t>stand alone</w:t>
      </w:r>
      <w:proofErr w:type="spellEnd"/>
      <w:r w:rsidRPr="00290301">
        <w:rPr>
          <w:rFonts w:ascii="Arial" w:eastAsia="Times New Roman" w:hAnsi="Arial" w:cs="Arial"/>
          <w:kern w:val="0"/>
          <w:sz w:val="22"/>
          <w:szCs w:val="22"/>
          <w:lang w:val="en-AU" w:eastAsia="en-GB"/>
          <w14:ligatures w14:val="none"/>
        </w:rPr>
        <w:t xml:space="preserve"> or introductory course for stage 6 work.</w:t>
      </w:r>
    </w:p>
    <w:p w14:paraId="22572435" w14:textId="77777777" w:rsidR="00290301" w:rsidRDefault="00290301" w:rsidP="00290301">
      <w:pPr>
        <w:pStyle w:val="ListParagraph"/>
        <w:ind w:left="0"/>
        <w:rPr>
          <w:rFonts w:ascii="Arial" w:eastAsia="Times New Roman" w:hAnsi="Arial" w:cs="Arial"/>
          <w:kern w:val="0"/>
          <w:sz w:val="22"/>
          <w:szCs w:val="22"/>
          <w:lang w:val="en-AU" w:eastAsia="en-GB"/>
          <w14:ligatures w14:val="none"/>
        </w:rPr>
      </w:pPr>
    </w:p>
    <w:p w14:paraId="4E1CC8D4" w14:textId="3017F662" w:rsidR="00290301" w:rsidRDefault="00290301" w:rsidP="00290301">
      <w:pPr>
        <w:pStyle w:val="ListParagraph"/>
        <w:ind w:left="0"/>
        <w:rPr>
          <w:rFonts w:ascii="Arial" w:eastAsia="Times New Roman" w:hAnsi="Arial" w:cs="Arial"/>
          <w:kern w:val="0"/>
          <w:sz w:val="22"/>
          <w:szCs w:val="22"/>
          <w:lang w:val="en-AU" w:eastAsia="en-GB"/>
          <w14:ligatures w14:val="none"/>
        </w:rPr>
      </w:pPr>
      <w:r w:rsidRPr="00290301">
        <w:rPr>
          <w:rFonts w:ascii="Arial" w:eastAsia="Times New Roman" w:hAnsi="Arial" w:cs="Arial"/>
          <w:kern w:val="0"/>
          <w:sz w:val="22"/>
          <w:szCs w:val="22"/>
          <w:lang w:val="en-AU" w:eastAsia="en-GB"/>
          <w14:ligatures w14:val="none"/>
        </w:rPr>
        <w:t>Both</w:t>
      </w:r>
      <w:r>
        <w:rPr>
          <w:rFonts w:ascii="Arial" w:eastAsia="Times New Roman" w:hAnsi="Arial" w:cs="Arial"/>
          <w:kern w:val="0"/>
          <w:sz w:val="22"/>
          <w:szCs w:val="22"/>
          <w:lang w:val="en-AU" w:eastAsia="en-GB"/>
          <w14:ligatures w14:val="none"/>
        </w:rPr>
        <w:t xml:space="preserve"> Martin and Shane</w:t>
      </w:r>
      <w:r w:rsidRPr="00290301">
        <w:rPr>
          <w:rFonts w:ascii="Arial" w:eastAsia="Times New Roman" w:hAnsi="Arial" w:cs="Arial"/>
          <w:kern w:val="0"/>
          <w:sz w:val="22"/>
          <w:szCs w:val="22"/>
          <w:lang w:val="en-AU" w:eastAsia="en-GB"/>
          <w14:ligatures w14:val="none"/>
        </w:rPr>
        <w:t xml:space="preserve"> are experienced K-12 teachers</w:t>
      </w:r>
      <w:r>
        <w:rPr>
          <w:rFonts w:ascii="Arial" w:eastAsia="Times New Roman" w:hAnsi="Arial" w:cs="Arial"/>
          <w:kern w:val="0"/>
          <w:sz w:val="22"/>
          <w:szCs w:val="22"/>
          <w:lang w:val="en-AU" w:eastAsia="en-GB"/>
          <w14:ligatures w14:val="none"/>
        </w:rPr>
        <w:t xml:space="preserve"> </w:t>
      </w:r>
      <w:r w:rsidRPr="00290301">
        <w:rPr>
          <w:rFonts w:ascii="Arial" w:eastAsia="Times New Roman" w:hAnsi="Arial" w:cs="Arial"/>
          <w:kern w:val="0"/>
          <w:sz w:val="22"/>
          <w:szCs w:val="22"/>
          <w:lang w:val="en-AU" w:eastAsia="en-GB"/>
          <w14:ligatures w14:val="none"/>
        </w:rPr>
        <w:t>a</w:t>
      </w:r>
      <w:r>
        <w:rPr>
          <w:rFonts w:ascii="Arial" w:eastAsia="Times New Roman" w:hAnsi="Arial" w:cs="Arial"/>
          <w:kern w:val="0"/>
          <w:sz w:val="22"/>
          <w:szCs w:val="22"/>
          <w:lang w:val="en-AU" w:eastAsia="en-GB"/>
          <w14:ligatures w14:val="none"/>
        </w:rPr>
        <w:t>nd are currently</w:t>
      </w:r>
      <w:r w:rsidRPr="00290301">
        <w:rPr>
          <w:rFonts w:ascii="Arial" w:eastAsia="Times New Roman" w:hAnsi="Arial" w:cs="Arial"/>
          <w:kern w:val="0"/>
          <w:sz w:val="22"/>
          <w:szCs w:val="22"/>
          <w:lang w:val="en-AU" w:eastAsia="en-GB"/>
          <w14:ligatures w14:val="none"/>
        </w:rPr>
        <w:t xml:space="preserve"> lecturers in Digital Technologies in education</w:t>
      </w:r>
      <w:r>
        <w:rPr>
          <w:rFonts w:ascii="Arial" w:eastAsia="Times New Roman" w:hAnsi="Arial" w:cs="Arial"/>
          <w:kern w:val="0"/>
          <w:sz w:val="22"/>
          <w:szCs w:val="22"/>
          <w:lang w:val="en-AU" w:eastAsia="en-GB"/>
          <w14:ligatures w14:val="none"/>
        </w:rPr>
        <w:t>. They have</w:t>
      </w:r>
      <w:r w:rsidRPr="00290301">
        <w:rPr>
          <w:rFonts w:ascii="Arial" w:eastAsia="Times New Roman" w:hAnsi="Arial" w:cs="Arial"/>
          <w:kern w:val="0"/>
          <w:sz w:val="22"/>
          <w:szCs w:val="22"/>
          <w:lang w:val="en-AU" w:eastAsia="en-GB"/>
          <w14:ligatures w14:val="none"/>
        </w:rPr>
        <w:t xml:space="preserve"> worked together in the 4 year </w:t>
      </w:r>
      <w:r>
        <w:rPr>
          <w:rFonts w:ascii="Arial" w:eastAsia="Times New Roman" w:hAnsi="Arial" w:cs="Arial"/>
          <w:kern w:val="0"/>
          <w:sz w:val="22"/>
          <w:szCs w:val="22"/>
          <w:lang w:val="en-AU" w:eastAsia="en-GB"/>
          <w14:ligatures w14:val="none"/>
        </w:rPr>
        <w:t>‘</w:t>
      </w:r>
      <w:r w:rsidRPr="00290301">
        <w:rPr>
          <w:rFonts w:ascii="Arial" w:eastAsia="Times New Roman" w:hAnsi="Arial" w:cs="Arial"/>
          <w:kern w:val="0"/>
          <w:sz w:val="22"/>
          <w:szCs w:val="22"/>
          <w:lang w:val="en-AU" w:eastAsia="en-GB"/>
          <w14:ligatures w14:val="none"/>
        </w:rPr>
        <w:t xml:space="preserve">Digital Technologies in </w:t>
      </w:r>
      <w:r>
        <w:rPr>
          <w:rFonts w:ascii="Arial" w:eastAsia="Times New Roman" w:hAnsi="Arial" w:cs="Arial"/>
          <w:kern w:val="0"/>
          <w:sz w:val="22"/>
          <w:szCs w:val="22"/>
          <w:lang w:val="en-AU" w:eastAsia="en-GB"/>
          <w14:ligatures w14:val="none"/>
        </w:rPr>
        <w:t>F</w:t>
      </w:r>
      <w:r w:rsidRPr="00290301">
        <w:rPr>
          <w:rFonts w:ascii="Arial" w:eastAsia="Times New Roman" w:hAnsi="Arial" w:cs="Arial"/>
          <w:kern w:val="0"/>
          <w:sz w:val="22"/>
          <w:szCs w:val="22"/>
          <w:lang w:val="en-AU" w:eastAsia="en-GB"/>
          <w14:ligatures w14:val="none"/>
        </w:rPr>
        <w:t>ocus</w:t>
      </w:r>
      <w:r>
        <w:rPr>
          <w:rFonts w:ascii="Arial" w:eastAsia="Times New Roman" w:hAnsi="Arial" w:cs="Arial"/>
          <w:kern w:val="0"/>
          <w:sz w:val="22"/>
          <w:szCs w:val="22"/>
          <w:lang w:val="en-AU" w:eastAsia="en-GB"/>
          <w14:ligatures w14:val="none"/>
        </w:rPr>
        <w:t>’</w:t>
      </w:r>
      <w:r w:rsidRPr="00290301">
        <w:rPr>
          <w:rFonts w:ascii="Arial" w:eastAsia="Times New Roman" w:hAnsi="Arial" w:cs="Arial"/>
          <w:kern w:val="0"/>
          <w:sz w:val="22"/>
          <w:szCs w:val="22"/>
          <w:lang w:val="en-AU" w:eastAsia="en-GB"/>
          <w14:ligatures w14:val="none"/>
        </w:rPr>
        <w:t xml:space="preserve"> project with ACARA where </w:t>
      </w:r>
      <w:r>
        <w:rPr>
          <w:rFonts w:ascii="Arial" w:eastAsia="Times New Roman" w:hAnsi="Arial" w:cs="Arial"/>
          <w:kern w:val="0"/>
          <w:sz w:val="22"/>
          <w:szCs w:val="22"/>
          <w:lang w:val="en-AU" w:eastAsia="en-GB"/>
          <w14:ligatures w14:val="none"/>
        </w:rPr>
        <w:t>they</w:t>
      </w:r>
      <w:r w:rsidRPr="00290301">
        <w:rPr>
          <w:rFonts w:ascii="Arial" w:eastAsia="Times New Roman" w:hAnsi="Arial" w:cs="Arial"/>
          <w:kern w:val="0"/>
          <w:sz w:val="22"/>
          <w:szCs w:val="22"/>
          <w:lang w:val="en-AU" w:eastAsia="en-GB"/>
          <w14:ligatures w14:val="none"/>
        </w:rPr>
        <w:t xml:space="preserve"> worked with 160 disadvantaged schools throughout Australia, helping teachers deploy the Australian Curriculum: Digital Technologies Curriculum.</w:t>
      </w:r>
      <w:r w:rsidRPr="00290301">
        <w:rPr>
          <w:rFonts w:ascii="Arial" w:eastAsia="Times New Roman" w:hAnsi="Arial" w:cs="Arial"/>
          <w:kern w:val="0"/>
          <w:sz w:val="22"/>
          <w:szCs w:val="22"/>
          <w:lang w:val="en-AU" w:eastAsia="en-GB"/>
          <w14:ligatures w14:val="none"/>
        </w:rPr>
        <w:br/>
      </w:r>
      <w:r w:rsidRPr="00290301">
        <w:rPr>
          <w:rFonts w:ascii="Arial" w:eastAsia="Times New Roman" w:hAnsi="Arial" w:cs="Arial"/>
          <w:kern w:val="0"/>
          <w:sz w:val="22"/>
          <w:szCs w:val="22"/>
          <w:lang w:val="en-AU" w:eastAsia="en-GB"/>
          <w14:ligatures w14:val="none"/>
        </w:rPr>
        <w:br/>
      </w:r>
      <w:r w:rsidRPr="00290301">
        <w:rPr>
          <w:rFonts w:ascii="Arial" w:eastAsia="Times New Roman" w:hAnsi="Arial" w:cs="Arial"/>
          <w:kern w:val="0"/>
          <w:sz w:val="22"/>
          <w:szCs w:val="22"/>
          <w:lang w:val="en-AU" w:eastAsia="en-GB"/>
          <w14:ligatures w14:val="none"/>
        </w:rPr>
        <w:br/>
        <w:t xml:space="preserve">Our introduction will cover the requirements of the syllabus and will lead into work with microcontrollers with both sensors and actuators, and the transition from block based computing to General Purpose Programming Languages that will affect many in Stage 4. This transition will be revisited throughout the </w:t>
      </w:r>
      <w:r>
        <w:rPr>
          <w:rFonts w:ascii="Arial" w:eastAsia="Times New Roman" w:hAnsi="Arial" w:cs="Arial"/>
          <w:kern w:val="0"/>
          <w:sz w:val="22"/>
          <w:szCs w:val="22"/>
          <w:lang w:val="en-AU" w:eastAsia="en-GB"/>
          <w14:ligatures w14:val="none"/>
        </w:rPr>
        <w:t>course</w:t>
      </w:r>
      <w:r w:rsidRPr="00290301">
        <w:rPr>
          <w:rFonts w:ascii="Arial" w:eastAsia="Times New Roman" w:hAnsi="Arial" w:cs="Arial"/>
          <w:kern w:val="0"/>
          <w:sz w:val="22"/>
          <w:szCs w:val="22"/>
          <w:lang w:val="en-AU" w:eastAsia="en-GB"/>
          <w14:ligatures w14:val="none"/>
        </w:rPr>
        <w:t>, reflecting the diversity of students who may come to Stage 4 with no coding experience or are fairly proficient.</w:t>
      </w:r>
      <w:r w:rsidRPr="00290301">
        <w:rPr>
          <w:rFonts w:ascii="Arial" w:eastAsia="Times New Roman" w:hAnsi="Arial" w:cs="Arial"/>
          <w:kern w:val="0"/>
          <w:sz w:val="22"/>
          <w:szCs w:val="22"/>
          <w:lang w:val="en-AU" w:eastAsia="en-GB"/>
          <w14:ligatures w14:val="none"/>
        </w:rPr>
        <w:br/>
        <w:t xml:space="preserve">We will move from there to the incorporation of microcontrollers with </w:t>
      </w:r>
      <w:proofErr w:type="spellStart"/>
      <w:r w:rsidRPr="00290301">
        <w:rPr>
          <w:rFonts w:ascii="Arial" w:eastAsia="Times New Roman" w:hAnsi="Arial" w:cs="Arial"/>
          <w:kern w:val="0"/>
          <w:sz w:val="22"/>
          <w:szCs w:val="22"/>
          <w:lang w:val="en-AU" w:eastAsia="en-GB"/>
          <w14:ligatures w14:val="none"/>
        </w:rPr>
        <w:t>Maqueen</w:t>
      </w:r>
      <w:proofErr w:type="spellEnd"/>
      <w:r w:rsidRPr="00290301">
        <w:rPr>
          <w:rFonts w:ascii="Arial" w:eastAsia="Times New Roman" w:hAnsi="Arial" w:cs="Arial"/>
          <w:kern w:val="0"/>
          <w:sz w:val="22"/>
          <w:szCs w:val="22"/>
          <w:lang w:val="en-AU" w:eastAsia="en-GB"/>
          <w14:ligatures w14:val="none"/>
        </w:rPr>
        <w:t xml:space="preserve"> robots, using ultrasonic </w:t>
      </w:r>
      <w:r w:rsidRPr="00290301">
        <w:rPr>
          <w:rFonts w:ascii="Arial" w:eastAsia="Times New Roman" w:hAnsi="Arial" w:cs="Arial"/>
          <w:kern w:val="0"/>
          <w:sz w:val="22"/>
          <w:szCs w:val="22"/>
          <w:lang w:val="en-AU" w:eastAsia="en-GB"/>
          <w14:ligatures w14:val="none"/>
        </w:rPr>
        <w:lastRenderedPageBreak/>
        <w:t>sensors to aid navigation, then using servos to load and shift materials.</w:t>
      </w:r>
      <w:r w:rsidRPr="00290301">
        <w:rPr>
          <w:rFonts w:ascii="Arial" w:eastAsia="Times New Roman" w:hAnsi="Arial" w:cs="Arial"/>
          <w:kern w:val="0"/>
          <w:sz w:val="22"/>
          <w:szCs w:val="22"/>
          <w:lang w:val="en-AU" w:eastAsia="en-GB"/>
          <w14:ligatures w14:val="none"/>
        </w:rPr>
        <w:br/>
        <w:t>Following this, we will experiment with artificial intelligence built into cameras and code the robots to carry out various missions</w:t>
      </w:r>
      <w:r w:rsidRPr="00290301">
        <w:rPr>
          <w:rFonts w:ascii="Arial" w:eastAsia="Times New Roman" w:hAnsi="Arial" w:cs="Arial"/>
          <w:kern w:val="0"/>
          <w:sz w:val="22"/>
          <w:szCs w:val="22"/>
          <w:lang w:val="en-AU" w:eastAsia="en-GB"/>
          <w14:ligatures w14:val="none"/>
        </w:rPr>
        <w:br/>
        <w:t>We will then pick up a different form of robot with several degrees of freedom to simulate pickers or parts assembly.</w:t>
      </w:r>
      <w:r w:rsidRPr="00290301">
        <w:rPr>
          <w:rFonts w:ascii="Arial" w:eastAsia="Times New Roman" w:hAnsi="Arial" w:cs="Arial"/>
          <w:kern w:val="0"/>
          <w:sz w:val="22"/>
          <w:szCs w:val="22"/>
          <w:lang w:val="en-AU" w:eastAsia="en-GB"/>
          <w14:ligatures w14:val="none"/>
        </w:rPr>
        <w:br/>
      </w:r>
      <w:proofErr w:type="spellStart"/>
      <w:r w:rsidRPr="00290301">
        <w:rPr>
          <w:rFonts w:ascii="Arial" w:eastAsia="Times New Roman" w:hAnsi="Arial" w:cs="Arial"/>
          <w:kern w:val="0"/>
          <w:sz w:val="22"/>
          <w:szCs w:val="22"/>
          <w:lang w:val="en-AU" w:eastAsia="en-GB"/>
          <w14:ligatures w14:val="none"/>
        </w:rPr>
        <w:t>Some time</w:t>
      </w:r>
      <w:proofErr w:type="spellEnd"/>
      <w:r w:rsidRPr="00290301">
        <w:rPr>
          <w:rFonts w:ascii="Arial" w:eastAsia="Times New Roman" w:hAnsi="Arial" w:cs="Arial"/>
          <w:kern w:val="0"/>
          <w:sz w:val="22"/>
          <w:szCs w:val="22"/>
          <w:lang w:val="en-AU" w:eastAsia="en-GB"/>
          <w14:ligatures w14:val="none"/>
        </w:rPr>
        <w:t xml:space="preserve"> will then be given to reflect on what has been achieved and possibly revisiting earlier activities, followed by a revisit of syllabus requirements to look at where these activities might best fit, and a how they could inform unit development in stage 6.</w:t>
      </w:r>
      <w:r w:rsidRPr="00290301">
        <w:rPr>
          <w:rFonts w:ascii="Arial" w:eastAsia="Times New Roman" w:hAnsi="Arial" w:cs="Arial"/>
          <w:kern w:val="0"/>
          <w:sz w:val="22"/>
          <w:szCs w:val="22"/>
          <w:lang w:val="en-AU" w:eastAsia="en-GB"/>
          <w14:ligatures w14:val="none"/>
        </w:rPr>
        <w:br/>
        <w:t xml:space="preserve">A personal laptop will be required, with application install privileges as we will experiment with a few different coding platforms. </w:t>
      </w:r>
    </w:p>
    <w:p w14:paraId="66F9A77C" w14:textId="77777777" w:rsidR="00050F5B" w:rsidRDefault="00050F5B" w:rsidP="00290301">
      <w:pPr>
        <w:pStyle w:val="ListParagraph"/>
        <w:ind w:left="0"/>
        <w:rPr>
          <w:rFonts w:ascii="Arial" w:eastAsia="Times New Roman" w:hAnsi="Arial" w:cs="Arial"/>
          <w:kern w:val="0"/>
          <w:sz w:val="22"/>
          <w:szCs w:val="22"/>
          <w:lang w:val="en-AU" w:eastAsia="en-GB"/>
          <w14:ligatures w14:val="none"/>
        </w:rPr>
      </w:pPr>
    </w:p>
    <w:p w14:paraId="63E68381" w14:textId="7D98FF2C" w:rsidR="00050F5B" w:rsidRPr="00050F5B" w:rsidRDefault="00050F5B" w:rsidP="00050F5B">
      <w:pPr>
        <w:pStyle w:val="ListParagraph"/>
        <w:numPr>
          <w:ilvl w:val="0"/>
          <w:numId w:val="7"/>
        </w:numPr>
        <w:rPr>
          <w:rFonts w:ascii="Arial" w:eastAsia="Times New Roman" w:hAnsi="Arial" w:cs="Arial"/>
          <w:b/>
          <w:bCs/>
          <w:kern w:val="0"/>
          <w:sz w:val="22"/>
          <w:szCs w:val="22"/>
          <w:highlight w:val="yellow"/>
          <w:lang w:val="en-AU" w:eastAsia="en-GB"/>
          <w14:ligatures w14:val="none"/>
        </w:rPr>
      </w:pPr>
      <w:r w:rsidRPr="00050F5B">
        <w:rPr>
          <w:rFonts w:ascii="Arial" w:eastAsia="Times New Roman" w:hAnsi="Arial" w:cs="Arial"/>
          <w:b/>
          <w:bCs/>
          <w:kern w:val="0"/>
          <w:sz w:val="22"/>
          <w:szCs w:val="22"/>
          <w:highlight w:val="yellow"/>
          <w:lang w:val="en-AU" w:eastAsia="en-GB"/>
          <w14:ligatures w14:val="none"/>
        </w:rPr>
        <w:t xml:space="preserve">The </w:t>
      </w:r>
      <w:proofErr w:type="spellStart"/>
      <w:r w:rsidRPr="00050F5B">
        <w:rPr>
          <w:rFonts w:ascii="Arial" w:eastAsia="Times New Roman" w:hAnsi="Arial" w:cs="Arial"/>
          <w:b/>
          <w:bCs/>
          <w:kern w:val="0"/>
          <w:sz w:val="22"/>
          <w:szCs w:val="22"/>
          <w:highlight w:val="yellow"/>
          <w:lang w:val="en-AU" w:eastAsia="en-GB"/>
          <w14:ligatures w14:val="none"/>
        </w:rPr>
        <w:t>Arbot</w:t>
      </w:r>
      <w:proofErr w:type="spellEnd"/>
      <w:r w:rsidR="009E2D20">
        <w:rPr>
          <w:rFonts w:ascii="Arial" w:eastAsia="Times New Roman" w:hAnsi="Arial" w:cs="Arial"/>
          <w:b/>
          <w:bCs/>
          <w:kern w:val="0"/>
          <w:sz w:val="22"/>
          <w:szCs w:val="22"/>
          <w:highlight w:val="yellow"/>
          <w:lang w:val="en-AU" w:eastAsia="en-GB"/>
          <w14:ligatures w14:val="none"/>
        </w:rPr>
        <w:t xml:space="preserve"> Series 7</w:t>
      </w:r>
      <w:r w:rsidRPr="00050F5B">
        <w:rPr>
          <w:rFonts w:ascii="Arial" w:eastAsia="Times New Roman" w:hAnsi="Arial" w:cs="Arial"/>
          <w:b/>
          <w:bCs/>
          <w:kern w:val="0"/>
          <w:sz w:val="22"/>
          <w:szCs w:val="22"/>
          <w:highlight w:val="yellow"/>
          <w:lang w:val="en-AU" w:eastAsia="en-GB"/>
          <w14:ligatures w14:val="none"/>
        </w:rPr>
        <w:t xml:space="preserve"> – </w:t>
      </w:r>
      <w:r w:rsidR="009E2D20">
        <w:rPr>
          <w:rFonts w:ascii="Arial" w:eastAsia="Times New Roman" w:hAnsi="Arial" w:cs="Arial"/>
          <w:b/>
          <w:bCs/>
          <w:kern w:val="0"/>
          <w:sz w:val="22"/>
          <w:szCs w:val="22"/>
          <w:highlight w:val="yellow"/>
          <w:lang w:val="en-AU" w:eastAsia="en-GB"/>
          <w14:ligatures w14:val="none"/>
        </w:rPr>
        <w:t xml:space="preserve">A Solderless </w:t>
      </w:r>
      <w:r w:rsidRPr="00050F5B">
        <w:rPr>
          <w:rFonts w:ascii="Arial" w:eastAsia="Times New Roman" w:hAnsi="Arial" w:cs="Arial"/>
          <w:b/>
          <w:bCs/>
          <w:kern w:val="0"/>
          <w:sz w:val="22"/>
          <w:szCs w:val="22"/>
          <w:highlight w:val="yellow"/>
          <w:lang w:val="en-AU" w:eastAsia="en-GB"/>
          <w14:ligatures w14:val="none"/>
        </w:rPr>
        <w:t>DIY STEM Robot</w:t>
      </w:r>
      <w:r w:rsidR="009E2D20">
        <w:rPr>
          <w:rFonts w:ascii="Arial" w:eastAsia="Times New Roman" w:hAnsi="Arial" w:cs="Arial"/>
          <w:b/>
          <w:bCs/>
          <w:kern w:val="0"/>
          <w:sz w:val="22"/>
          <w:szCs w:val="22"/>
          <w:highlight w:val="yellow"/>
          <w:lang w:val="en-AU" w:eastAsia="en-GB"/>
          <w14:ligatures w14:val="none"/>
        </w:rPr>
        <w:t xml:space="preserve"> Designed for Teachers</w:t>
      </w:r>
    </w:p>
    <w:p w14:paraId="51CA258F" w14:textId="7E84A661" w:rsidR="00586DC1" w:rsidRPr="00586DC1" w:rsidRDefault="00586DC1" w:rsidP="00586DC1">
      <w:pPr>
        <w:ind w:left="360"/>
        <w:rPr>
          <w:rFonts w:ascii="Arial" w:hAnsi="Arial" w:cs="Arial"/>
          <w:b/>
          <w:bCs/>
          <w:sz w:val="22"/>
          <w:szCs w:val="22"/>
          <w:highlight w:val="yellow"/>
          <w:lang w:val="en-AU"/>
        </w:rPr>
      </w:pPr>
      <w:r w:rsidRPr="00586DC1">
        <w:rPr>
          <w:rFonts w:ascii="Arial" w:hAnsi="Arial" w:cs="Arial"/>
          <w:b/>
          <w:bCs/>
          <w:sz w:val="22"/>
          <w:szCs w:val="22"/>
          <w:highlight w:val="yellow"/>
          <w:lang w:val="en-AU"/>
        </w:rPr>
        <w:t>** This workshop has an additional course fee of $</w:t>
      </w:r>
      <w:r>
        <w:rPr>
          <w:rFonts w:ascii="Arial" w:hAnsi="Arial" w:cs="Arial"/>
          <w:b/>
          <w:bCs/>
          <w:sz w:val="22"/>
          <w:szCs w:val="22"/>
          <w:highlight w:val="yellow"/>
          <w:lang w:val="en-AU"/>
        </w:rPr>
        <w:t>4</w:t>
      </w:r>
      <w:r w:rsidRPr="00586DC1">
        <w:rPr>
          <w:rFonts w:ascii="Arial" w:hAnsi="Arial" w:cs="Arial"/>
          <w:b/>
          <w:bCs/>
          <w:sz w:val="22"/>
          <w:szCs w:val="22"/>
          <w:highlight w:val="yellow"/>
          <w:lang w:val="en-AU"/>
        </w:rPr>
        <w:t xml:space="preserve">0 which needs to be paid in advance of the conference to confirm your place </w:t>
      </w:r>
    </w:p>
    <w:p w14:paraId="530FCA2C" w14:textId="77777777" w:rsidR="00586DC1" w:rsidRDefault="00586DC1" w:rsidP="00586DC1">
      <w:pPr>
        <w:pStyle w:val="NoSpacing"/>
        <w:ind w:left="360"/>
        <w:rPr>
          <w:rFonts w:ascii="Arial" w:hAnsi="Arial" w:cs="Arial"/>
          <w:sz w:val="22"/>
          <w:szCs w:val="22"/>
          <w:lang w:val="en-AU" w:eastAsia="en-GB"/>
        </w:rPr>
      </w:pPr>
    </w:p>
    <w:p w14:paraId="1FCBD10E" w14:textId="77777777" w:rsidR="00586DC1" w:rsidRPr="006118BB" w:rsidRDefault="00586DC1" w:rsidP="00586DC1">
      <w:pPr>
        <w:pStyle w:val="NoSpacing"/>
        <w:ind w:left="720"/>
        <w:rPr>
          <w:rFonts w:ascii="Arial" w:hAnsi="Arial" w:cs="Arial"/>
          <w:b/>
          <w:bCs/>
          <w:sz w:val="22"/>
          <w:szCs w:val="22"/>
          <w:lang w:val="en-AU" w:eastAsia="en-GB"/>
        </w:rPr>
      </w:pPr>
      <w:r w:rsidRPr="006118BB">
        <w:rPr>
          <w:rFonts w:ascii="Arial" w:hAnsi="Arial" w:cs="Arial"/>
          <w:b/>
          <w:bCs/>
          <w:sz w:val="22"/>
          <w:szCs w:val="22"/>
          <w:lang w:val="en-AU" w:eastAsia="en-GB"/>
        </w:rPr>
        <w:t xml:space="preserve">Max </w:t>
      </w:r>
      <w:r>
        <w:rPr>
          <w:rFonts w:ascii="Arial" w:hAnsi="Arial" w:cs="Arial"/>
          <w:b/>
          <w:bCs/>
          <w:sz w:val="22"/>
          <w:szCs w:val="22"/>
          <w:lang w:val="en-AU" w:eastAsia="en-GB"/>
        </w:rPr>
        <w:t>1</w:t>
      </w:r>
      <w:r w:rsidRPr="006118BB">
        <w:rPr>
          <w:rFonts w:ascii="Arial" w:hAnsi="Arial" w:cs="Arial"/>
          <w:b/>
          <w:bCs/>
          <w:sz w:val="22"/>
          <w:szCs w:val="22"/>
          <w:lang w:val="en-AU" w:eastAsia="en-GB"/>
        </w:rPr>
        <w:t>2 participants.</w:t>
      </w:r>
    </w:p>
    <w:p w14:paraId="622F4242" w14:textId="77777777" w:rsidR="00050F5B" w:rsidRDefault="00050F5B" w:rsidP="00050F5B">
      <w:pPr>
        <w:rPr>
          <w:rFonts w:ascii="Arial" w:eastAsia="Times New Roman" w:hAnsi="Arial" w:cs="Arial"/>
          <w:kern w:val="0"/>
          <w:sz w:val="22"/>
          <w:szCs w:val="22"/>
          <w:lang w:val="en-AU" w:eastAsia="en-GB"/>
          <w14:ligatures w14:val="none"/>
        </w:rPr>
      </w:pPr>
    </w:p>
    <w:p w14:paraId="205487F1" w14:textId="0D67238F" w:rsidR="00050F5B" w:rsidRDefault="00050F5B" w:rsidP="00050F5B">
      <w:pPr>
        <w:rPr>
          <w:rFonts w:ascii="Arial" w:eastAsia="Times New Roman" w:hAnsi="Arial" w:cs="Arial"/>
          <w:kern w:val="0"/>
          <w:sz w:val="22"/>
          <w:szCs w:val="22"/>
          <w:lang w:val="en-AU" w:eastAsia="en-GB"/>
          <w14:ligatures w14:val="none"/>
        </w:rPr>
      </w:pPr>
      <w:r w:rsidRPr="00050F5B">
        <w:rPr>
          <w:rFonts w:ascii="Arial" w:eastAsia="Times New Roman" w:hAnsi="Arial" w:cs="Arial"/>
          <w:b/>
          <w:bCs/>
          <w:kern w:val="0"/>
          <w:sz w:val="22"/>
          <w:szCs w:val="22"/>
          <w:lang w:val="en-AU" w:eastAsia="en-GB"/>
          <w14:ligatures w14:val="none"/>
        </w:rPr>
        <w:t>Presenters</w:t>
      </w:r>
      <w:r>
        <w:rPr>
          <w:rFonts w:ascii="Arial" w:eastAsia="Times New Roman" w:hAnsi="Arial" w:cs="Arial"/>
          <w:kern w:val="0"/>
          <w:sz w:val="22"/>
          <w:szCs w:val="22"/>
          <w:lang w:val="en-AU" w:eastAsia="en-GB"/>
          <w14:ligatures w14:val="none"/>
        </w:rPr>
        <w:t xml:space="preserve"> – Rob Newell – Camden Haven High School and Hayne Newell – Hayne Robotics</w:t>
      </w:r>
    </w:p>
    <w:p w14:paraId="4EFE41FC" w14:textId="77777777" w:rsidR="00050F5B" w:rsidRDefault="00050F5B" w:rsidP="00050F5B">
      <w:pPr>
        <w:rPr>
          <w:rFonts w:ascii="Arial" w:eastAsia="Times New Roman" w:hAnsi="Arial" w:cs="Arial"/>
          <w:kern w:val="0"/>
          <w:sz w:val="22"/>
          <w:szCs w:val="22"/>
          <w:lang w:val="en-AU" w:eastAsia="en-GB"/>
          <w14:ligatures w14:val="none"/>
        </w:rPr>
      </w:pPr>
    </w:p>
    <w:p w14:paraId="3BD20979" w14:textId="6BEF28D0" w:rsidR="00050F5B" w:rsidRDefault="00050F5B" w:rsidP="00050F5B">
      <w:pPr>
        <w:rPr>
          <w:rFonts w:ascii="Arial" w:eastAsia="Times New Roman" w:hAnsi="Arial" w:cs="Arial"/>
          <w:kern w:val="0"/>
          <w:sz w:val="22"/>
          <w:szCs w:val="22"/>
          <w:lang w:val="en-AU" w:eastAsia="en-GB"/>
          <w14:ligatures w14:val="none"/>
        </w:rPr>
      </w:pPr>
      <w:r w:rsidRPr="00050F5B">
        <w:rPr>
          <w:rFonts w:ascii="Arial" w:eastAsia="Times New Roman" w:hAnsi="Arial" w:cs="Arial"/>
          <w:b/>
          <w:bCs/>
          <w:kern w:val="0"/>
          <w:sz w:val="22"/>
          <w:szCs w:val="22"/>
          <w:lang w:val="en-AU" w:eastAsia="en-GB"/>
          <w14:ligatures w14:val="none"/>
        </w:rPr>
        <w:t>Target Audience</w:t>
      </w:r>
      <w:r>
        <w:rPr>
          <w:rFonts w:ascii="Arial" w:eastAsia="Times New Roman" w:hAnsi="Arial" w:cs="Arial"/>
          <w:kern w:val="0"/>
          <w:sz w:val="22"/>
          <w:szCs w:val="22"/>
          <w:lang w:val="en-AU" w:eastAsia="en-GB"/>
          <w14:ligatures w14:val="none"/>
        </w:rPr>
        <w:t xml:space="preserve"> – Stage 4 Technology, STEM, HPGT, </w:t>
      </w:r>
      <w:r w:rsidR="009E2D20">
        <w:rPr>
          <w:rFonts w:ascii="Arial" w:eastAsia="Times New Roman" w:hAnsi="Arial" w:cs="Arial"/>
          <w:kern w:val="0"/>
          <w:sz w:val="22"/>
          <w:szCs w:val="22"/>
          <w:lang w:val="en-AU" w:eastAsia="en-GB"/>
          <w14:ligatures w14:val="none"/>
        </w:rPr>
        <w:t xml:space="preserve">Stage 5 Computing Technology, Stage 6 Software </w:t>
      </w:r>
      <w:r>
        <w:rPr>
          <w:rFonts w:ascii="Arial" w:eastAsia="Times New Roman" w:hAnsi="Arial" w:cs="Arial"/>
          <w:kern w:val="0"/>
          <w:sz w:val="22"/>
          <w:szCs w:val="22"/>
          <w:lang w:val="en-AU" w:eastAsia="en-GB"/>
          <w14:ligatures w14:val="none"/>
        </w:rPr>
        <w:t>Engineering</w:t>
      </w:r>
    </w:p>
    <w:p w14:paraId="3028550D" w14:textId="77777777" w:rsidR="009E2D20" w:rsidRPr="009E2D20" w:rsidRDefault="009E2D20" w:rsidP="00050F5B">
      <w:pPr>
        <w:rPr>
          <w:rFonts w:ascii="Arial" w:eastAsia="Times New Roman" w:hAnsi="Arial" w:cs="Arial"/>
          <w:kern w:val="0"/>
          <w:sz w:val="22"/>
          <w:szCs w:val="22"/>
          <w:lang w:val="en-AU" w:eastAsia="en-GB"/>
          <w14:ligatures w14:val="none"/>
        </w:rPr>
      </w:pPr>
    </w:p>
    <w:p w14:paraId="1A088D77" w14:textId="77777777" w:rsidR="009E2D20" w:rsidRPr="009E2D20" w:rsidRDefault="009E2D20" w:rsidP="009E2D20">
      <w:pPr>
        <w:rPr>
          <w:rFonts w:ascii="ArialMT" w:hAnsi="ArialMT"/>
          <w:color w:val="000000"/>
          <w:sz w:val="22"/>
          <w:szCs w:val="22"/>
        </w:rPr>
      </w:pPr>
      <w:r w:rsidRPr="009E2D20">
        <w:rPr>
          <w:rFonts w:ascii="ArialMT" w:hAnsi="ArialMT"/>
          <w:color w:val="000000"/>
          <w:sz w:val="22"/>
          <w:szCs w:val="22"/>
        </w:rPr>
        <w:t>Build and take home your own affordable STEM Arduino based robot.</w:t>
      </w:r>
      <w:r w:rsidRPr="009E2D20">
        <w:rPr>
          <w:rFonts w:ascii="ArialMT" w:hAnsi="ArialMT"/>
          <w:color w:val="000000"/>
          <w:sz w:val="22"/>
          <w:szCs w:val="22"/>
        </w:rPr>
        <w:t xml:space="preserve"> </w:t>
      </w:r>
    </w:p>
    <w:p w14:paraId="1685B5FB" w14:textId="7646ED3F" w:rsidR="009E2D20" w:rsidRPr="009E2D20" w:rsidRDefault="009E2D20" w:rsidP="009E2D20">
      <w:pPr>
        <w:rPr>
          <w:rFonts w:ascii="ArialMT" w:eastAsia="Times New Roman" w:hAnsi="ArialMT" w:cs="Times New Roman"/>
          <w:color w:val="000000"/>
          <w:kern w:val="0"/>
          <w:sz w:val="22"/>
          <w:szCs w:val="22"/>
          <w:lang w:val="en-AU" w:eastAsia="en-GB"/>
          <w14:ligatures w14:val="none"/>
        </w:rPr>
      </w:pPr>
      <w:r w:rsidRPr="009E2D20">
        <w:rPr>
          <w:rFonts w:ascii="ArialMT" w:eastAsia="Times New Roman" w:hAnsi="ArialMT" w:cs="Times New Roman"/>
          <w:color w:val="000000"/>
          <w:kern w:val="0"/>
          <w:sz w:val="22"/>
          <w:szCs w:val="22"/>
          <w:lang w:val="en-AU" w:eastAsia="en-GB"/>
          <w14:ligatures w14:val="none"/>
        </w:rPr>
        <w:t>Involves:</w:t>
      </w:r>
    </w:p>
    <w:p w14:paraId="22A3236B" w14:textId="5527C035" w:rsidR="009E2D20" w:rsidRPr="009E2D20" w:rsidRDefault="009E2D20" w:rsidP="009E2D20">
      <w:pPr>
        <w:rPr>
          <w:rFonts w:ascii="ArialMT" w:eastAsia="Times New Roman" w:hAnsi="ArialMT" w:cs="Times New Roman"/>
          <w:color w:val="000000"/>
          <w:kern w:val="0"/>
          <w:sz w:val="22"/>
          <w:szCs w:val="22"/>
          <w:lang w:val="en-AU" w:eastAsia="en-GB"/>
          <w14:ligatures w14:val="none"/>
        </w:rPr>
      </w:pPr>
      <w:r w:rsidRPr="009E2D20">
        <w:rPr>
          <w:rFonts w:ascii="ArialMT" w:eastAsia="Times New Roman" w:hAnsi="ArialMT" w:cs="Times New Roman"/>
          <w:color w:val="000000"/>
          <w:kern w:val="0"/>
          <w:sz w:val="22"/>
          <w:szCs w:val="22"/>
          <w:lang w:val="en-AU" w:eastAsia="en-GB"/>
          <w14:ligatures w14:val="none"/>
        </w:rPr>
        <w:t>-</w:t>
      </w:r>
      <w:r w:rsidRPr="009E2D20">
        <w:rPr>
          <w:rFonts w:ascii="ArialMT" w:eastAsia="Times New Roman" w:hAnsi="ArialMT" w:cs="Times New Roman"/>
          <w:color w:val="000000"/>
          <w:kern w:val="0"/>
          <w:sz w:val="22"/>
          <w:szCs w:val="22"/>
          <w:lang w:val="en-AU" w:eastAsia="en-GB"/>
          <w14:ligatures w14:val="none"/>
        </w:rPr>
        <w:t xml:space="preserve"> </w:t>
      </w:r>
      <w:r w:rsidRPr="009E2D20">
        <w:rPr>
          <w:rFonts w:ascii="ArialMT" w:eastAsia="Times New Roman" w:hAnsi="ArialMT" w:cs="Times New Roman"/>
          <w:color w:val="000000"/>
          <w:kern w:val="0"/>
          <w:sz w:val="22"/>
          <w:szCs w:val="22"/>
          <w:lang w:val="en-AU" w:eastAsia="en-GB"/>
          <w14:ligatures w14:val="none"/>
        </w:rPr>
        <w:t>constructing an MDF Arduino based robot (gluing and wiring)</w:t>
      </w:r>
    </w:p>
    <w:p w14:paraId="6792936A" w14:textId="71059102" w:rsidR="009E2D20" w:rsidRPr="009E2D20" w:rsidRDefault="009E2D20" w:rsidP="009E2D20">
      <w:pPr>
        <w:rPr>
          <w:rFonts w:ascii="ArialMT" w:eastAsia="Times New Roman" w:hAnsi="ArialMT" w:cs="Times New Roman"/>
          <w:color w:val="000000"/>
          <w:kern w:val="0"/>
          <w:sz w:val="22"/>
          <w:szCs w:val="22"/>
          <w:lang w:val="en-AU" w:eastAsia="en-GB"/>
          <w14:ligatures w14:val="none"/>
        </w:rPr>
      </w:pPr>
      <w:r w:rsidRPr="009E2D20">
        <w:rPr>
          <w:rFonts w:ascii="ArialMT" w:eastAsia="Times New Roman" w:hAnsi="ArialMT" w:cs="Times New Roman"/>
          <w:color w:val="000000"/>
          <w:kern w:val="0"/>
          <w:sz w:val="22"/>
          <w:szCs w:val="22"/>
          <w:lang w:val="en-AU" w:eastAsia="en-GB"/>
          <w14:ligatures w14:val="none"/>
        </w:rPr>
        <w:t>-</w:t>
      </w:r>
      <w:r w:rsidRPr="009E2D20">
        <w:rPr>
          <w:rFonts w:ascii="ArialMT" w:eastAsia="Times New Roman" w:hAnsi="ArialMT" w:cs="Times New Roman"/>
          <w:color w:val="000000"/>
          <w:kern w:val="0"/>
          <w:sz w:val="22"/>
          <w:szCs w:val="22"/>
          <w:lang w:val="en-AU" w:eastAsia="en-GB"/>
          <w14:ligatures w14:val="none"/>
        </w:rPr>
        <w:t xml:space="preserve"> </w:t>
      </w:r>
      <w:r w:rsidRPr="009E2D20">
        <w:rPr>
          <w:rFonts w:ascii="ArialMT" w:eastAsia="Times New Roman" w:hAnsi="ArialMT" w:cs="Times New Roman"/>
          <w:color w:val="000000"/>
          <w:kern w:val="0"/>
          <w:sz w:val="22"/>
          <w:szCs w:val="22"/>
          <w:lang w:val="en-AU" w:eastAsia="en-GB"/>
          <w14:ligatures w14:val="none"/>
        </w:rPr>
        <w:t>programming the 7 challenges (C++ Arduino IDE programming)</w:t>
      </w:r>
    </w:p>
    <w:p w14:paraId="32DA2840" w14:textId="77777777" w:rsidR="009E2D20" w:rsidRPr="00050F5B" w:rsidRDefault="009E2D20" w:rsidP="00050F5B">
      <w:pPr>
        <w:rPr>
          <w:rFonts w:ascii="Arial" w:eastAsia="Times New Roman" w:hAnsi="Arial" w:cs="Arial"/>
          <w:kern w:val="0"/>
          <w:sz w:val="22"/>
          <w:szCs w:val="22"/>
          <w:lang w:val="en-AU" w:eastAsia="en-GB"/>
          <w14:ligatures w14:val="none"/>
        </w:rPr>
      </w:pPr>
    </w:p>
    <w:p w14:paraId="0C97CBCB" w14:textId="77777777" w:rsidR="00290301" w:rsidRPr="00290301" w:rsidRDefault="00290301" w:rsidP="00290301">
      <w:pPr>
        <w:pStyle w:val="ListParagraph"/>
        <w:rPr>
          <w:rFonts w:ascii="Arial" w:hAnsi="Arial" w:cs="Arial"/>
          <w:b/>
          <w:bCs/>
          <w:sz w:val="22"/>
          <w:szCs w:val="22"/>
        </w:rPr>
      </w:pPr>
    </w:p>
    <w:p w14:paraId="4CD48081" w14:textId="137863C2" w:rsidR="001616F6" w:rsidRPr="00EB69D0" w:rsidRDefault="001616F6" w:rsidP="00EB69D0">
      <w:pPr>
        <w:pStyle w:val="ListParagraph"/>
        <w:numPr>
          <w:ilvl w:val="0"/>
          <w:numId w:val="7"/>
        </w:numPr>
        <w:rPr>
          <w:rFonts w:ascii="Arial" w:hAnsi="Arial" w:cs="Arial"/>
          <w:b/>
          <w:bCs/>
          <w:sz w:val="22"/>
          <w:szCs w:val="22"/>
        </w:rPr>
      </w:pPr>
      <w:r w:rsidRPr="00EB69D0">
        <w:rPr>
          <w:rFonts w:ascii="Arial" w:hAnsi="Arial" w:cs="Arial"/>
          <w:b/>
          <w:bCs/>
          <w:sz w:val="22"/>
          <w:szCs w:val="22"/>
          <w:highlight w:val="yellow"/>
        </w:rPr>
        <w:t xml:space="preserve">Implementing Virtual Reality in Technology and STEM Curriculum - </w:t>
      </w:r>
      <w:r w:rsidR="00E86404" w:rsidRPr="00EB69D0">
        <w:rPr>
          <w:rFonts w:ascii="Arial" w:hAnsi="Arial" w:cs="Arial"/>
          <w:b/>
          <w:bCs/>
          <w:sz w:val="22"/>
          <w:szCs w:val="22"/>
          <w:highlight w:val="yellow"/>
        </w:rPr>
        <w:t>Become an</w:t>
      </w:r>
      <w:r w:rsidRPr="00EB69D0">
        <w:rPr>
          <w:rFonts w:ascii="Arial" w:hAnsi="Arial" w:cs="Arial"/>
          <w:b/>
          <w:bCs/>
          <w:sz w:val="22"/>
          <w:szCs w:val="22"/>
          <w:highlight w:val="yellow"/>
        </w:rPr>
        <w:t xml:space="preserve"> authentic creator of </w:t>
      </w:r>
      <w:proofErr w:type="gramStart"/>
      <w:r w:rsidRPr="00EB69D0">
        <w:rPr>
          <w:rFonts w:ascii="Arial" w:hAnsi="Arial" w:cs="Arial"/>
          <w:b/>
          <w:bCs/>
          <w:sz w:val="22"/>
          <w:szCs w:val="22"/>
          <w:highlight w:val="yellow"/>
        </w:rPr>
        <w:t>VR</w:t>
      </w:r>
      <w:proofErr w:type="gramEnd"/>
    </w:p>
    <w:p w14:paraId="6CC03C94" w14:textId="77777777" w:rsidR="001616F6" w:rsidRDefault="001616F6" w:rsidP="001616F6">
      <w:pPr>
        <w:rPr>
          <w:rFonts w:ascii="Arial" w:hAnsi="Arial" w:cs="Arial"/>
          <w:b/>
          <w:sz w:val="22"/>
          <w:szCs w:val="22"/>
        </w:rPr>
      </w:pPr>
    </w:p>
    <w:p w14:paraId="35426FBB" w14:textId="5F78B166" w:rsidR="00A42635" w:rsidRPr="00993C16" w:rsidRDefault="00A42635" w:rsidP="00A42635">
      <w:pPr>
        <w:rPr>
          <w:rFonts w:ascii="Arial" w:hAnsi="Arial" w:cs="Arial"/>
          <w:bCs/>
          <w:sz w:val="22"/>
          <w:szCs w:val="22"/>
        </w:rPr>
      </w:pPr>
      <w:r w:rsidRPr="00993C16">
        <w:rPr>
          <w:rFonts w:ascii="Arial" w:hAnsi="Arial" w:cs="Arial"/>
          <w:b/>
          <w:sz w:val="22"/>
          <w:szCs w:val="22"/>
        </w:rPr>
        <w:t xml:space="preserve">Presenters: </w:t>
      </w:r>
      <w:r w:rsidRPr="00993C16">
        <w:rPr>
          <w:rFonts w:ascii="Arial" w:hAnsi="Arial" w:cs="Arial"/>
          <w:bCs/>
          <w:sz w:val="22"/>
          <w:szCs w:val="22"/>
        </w:rPr>
        <w:t xml:space="preserve">Rosanna </w:t>
      </w:r>
      <w:proofErr w:type="spellStart"/>
      <w:r w:rsidRPr="00993C16">
        <w:rPr>
          <w:rFonts w:ascii="Arial" w:hAnsi="Arial" w:cs="Arial"/>
          <w:bCs/>
          <w:sz w:val="22"/>
          <w:szCs w:val="22"/>
        </w:rPr>
        <w:t>Cotino</w:t>
      </w:r>
      <w:proofErr w:type="spellEnd"/>
      <w:r w:rsidRPr="00993C16">
        <w:rPr>
          <w:rFonts w:ascii="Arial" w:hAnsi="Arial" w:cs="Arial"/>
          <w:bCs/>
          <w:sz w:val="22"/>
          <w:szCs w:val="22"/>
        </w:rPr>
        <w:t xml:space="preserve"> &amp; Bill Edwards</w:t>
      </w:r>
      <w:r w:rsidR="0024189E">
        <w:rPr>
          <w:rFonts w:ascii="Arial" w:hAnsi="Arial" w:cs="Arial"/>
          <w:bCs/>
          <w:sz w:val="22"/>
          <w:szCs w:val="22"/>
        </w:rPr>
        <w:t xml:space="preserve"> - </w:t>
      </w:r>
      <w:proofErr w:type="spellStart"/>
      <w:r w:rsidR="0024189E">
        <w:rPr>
          <w:rFonts w:ascii="Arial" w:hAnsi="Arial" w:cs="Arial"/>
          <w:bCs/>
          <w:sz w:val="22"/>
          <w:szCs w:val="22"/>
        </w:rPr>
        <w:t>edgedVR</w:t>
      </w:r>
      <w:proofErr w:type="spellEnd"/>
    </w:p>
    <w:p w14:paraId="5C474582" w14:textId="77777777" w:rsidR="00A42635" w:rsidRPr="00993C16" w:rsidRDefault="00A42635" w:rsidP="001616F6">
      <w:pPr>
        <w:rPr>
          <w:rFonts w:ascii="Arial" w:hAnsi="Arial" w:cs="Arial"/>
          <w:b/>
          <w:sz w:val="22"/>
          <w:szCs w:val="22"/>
        </w:rPr>
      </w:pPr>
    </w:p>
    <w:p w14:paraId="0F52C5EF" w14:textId="039E58C5" w:rsidR="001616F6" w:rsidRPr="00993C16" w:rsidRDefault="001616F6" w:rsidP="001616F6">
      <w:pPr>
        <w:rPr>
          <w:rFonts w:ascii="Arial" w:hAnsi="Arial" w:cs="Arial"/>
          <w:b/>
          <w:sz w:val="22"/>
          <w:szCs w:val="22"/>
        </w:rPr>
      </w:pPr>
      <w:r w:rsidRPr="00993C16">
        <w:rPr>
          <w:rFonts w:ascii="Arial" w:hAnsi="Arial" w:cs="Arial"/>
          <w:b/>
          <w:sz w:val="22"/>
          <w:szCs w:val="22"/>
        </w:rPr>
        <w:t xml:space="preserve">Company </w:t>
      </w:r>
      <w:proofErr w:type="spellStart"/>
      <w:r w:rsidRPr="00993C16">
        <w:rPr>
          <w:rFonts w:ascii="Arial" w:hAnsi="Arial" w:cs="Arial"/>
          <w:bCs/>
          <w:sz w:val="22"/>
          <w:szCs w:val="22"/>
        </w:rPr>
        <w:t>edgedVR</w:t>
      </w:r>
      <w:proofErr w:type="spellEnd"/>
      <w:r w:rsidRPr="00993C16">
        <w:rPr>
          <w:rFonts w:ascii="Arial" w:hAnsi="Arial" w:cs="Arial"/>
          <w:bCs/>
          <w:sz w:val="22"/>
          <w:szCs w:val="22"/>
        </w:rPr>
        <w:t xml:space="preserve"> - </w:t>
      </w:r>
      <w:r w:rsidRPr="00993C16">
        <w:rPr>
          <w:rFonts w:ascii="Arial" w:eastAsia="Times New Roman" w:hAnsi="Arial" w:cs="Arial"/>
          <w:sz w:val="22"/>
          <w:szCs w:val="22"/>
          <w:bdr w:val="none" w:sz="0" w:space="0" w:color="auto" w:frame="1"/>
          <w:lang w:eastAsia="en-AU"/>
        </w:rPr>
        <w:t xml:space="preserve">is a dynamic virtual reality company that offers cutting-edge technology to enhance learning experiences using self-authoring tools and VR platforms for creating and experiencing immersive &amp; purposeful VR.  </w:t>
      </w:r>
    </w:p>
    <w:p w14:paraId="68995480" w14:textId="77777777" w:rsidR="001616F6" w:rsidRPr="00993C16" w:rsidRDefault="001616F6" w:rsidP="001616F6">
      <w:pPr>
        <w:rPr>
          <w:rFonts w:ascii="Arial" w:hAnsi="Arial" w:cs="Arial"/>
          <w:b/>
          <w:sz w:val="22"/>
          <w:szCs w:val="22"/>
        </w:rPr>
      </w:pPr>
    </w:p>
    <w:p w14:paraId="4E4AD64F" w14:textId="0838080B" w:rsidR="001616F6" w:rsidRPr="00A42635" w:rsidRDefault="001616F6" w:rsidP="001616F6">
      <w:pPr>
        <w:rPr>
          <w:rFonts w:ascii="Arial" w:hAnsi="Arial" w:cs="Arial"/>
          <w:bCs/>
          <w:sz w:val="22"/>
          <w:szCs w:val="22"/>
        </w:rPr>
      </w:pPr>
      <w:r w:rsidRPr="00993C16">
        <w:rPr>
          <w:rFonts w:ascii="Arial" w:hAnsi="Arial" w:cs="Arial"/>
          <w:b/>
          <w:sz w:val="22"/>
          <w:szCs w:val="22"/>
        </w:rPr>
        <w:t xml:space="preserve">Target audience:  </w:t>
      </w:r>
      <w:r w:rsidRPr="00A42635">
        <w:rPr>
          <w:rFonts w:ascii="Arial" w:hAnsi="Arial" w:cs="Arial"/>
          <w:bCs/>
          <w:sz w:val="22"/>
          <w:szCs w:val="22"/>
        </w:rPr>
        <w:t xml:space="preserve">Stage 3-6 STEM, Stage 4 Mandatory Tech, Stage 5 &amp; </w:t>
      </w:r>
      <w:proofErr w:type="gramStart"/>
      <w:r w:rsidRPr="00A42635">
        <w:rPr>
          <w:rFonts w:ascii="Arial" w:hAnsi="Arial" w:cs="Arial"/>
          <w:bCs/>
          <w:sz w:val="22"/>
          <w:szCs w:val="22"/>
        </w:rPr>
        <w:t>6  D</w:t>
      </w:r>
      <w:proofErr w:type="gramEnd"/>
      <w:r w:rsidRPr="00A42635">
        <w:rPr>
          <w:rFonts w:ascii="Arial" w:hAnsi="Arial" w:cs="Arial"/>
          <w:bCs/>
          <w:sz w:val="22"/>
          <w:szCs w:val="22"/>
        </w:rPr>
        <w:t xml:space="preserve"> &amp; T, Multimedia, Computing  Stage 5, Software enterprise Stage 6</w:t>
      </w:r>
    </w:p>
    <w:p w14:paraId="51A75088" w14:textId="77777777" w:rsidR="001616F6" w:rsidRPr="00993C16" w:rsidRDefault="001616F6" w:rsidP="00156767">
      <w:pPr>
        <w:rPr>
          <w:rFonts w:ascii="Arial" w:hAnsi="Arial" w:cs="Arial"/>
          <w:b/>
          <w:sz w:val="22"/>
          <w:szCs w:val="22"/>
        </w:rPr>
      </w:pPr>
    </w:p>
    <w:p w14:paraId="1AC957FC" w14:textId="77777777" w:rsidR="001616F6" w:rsidRPr="00156767" w:rsidRDefault="001616F6" w:rsidP="00156767">
      <w:pPr>
        <w:pStyle w:val="ListParagraph"/>
        <w:numPr>
          <w:ilvl w:val="0"/>
          <w:numId w:val="5"/>
        </w:numPr>
        <w:rPr>
          <w:rFonts w:ascii="Arial" w:hAnsi="Arial" w:cs="Arial"/>
          <w:b/>
          <w:sz w:val="22"/>
          <w:szCs w:val="22"/>
        </w:rPr>
      </w:pPr>
      <w:r w:rsidRPr="00156767">
        <w:rPr>
          <w:rFonts w:ascii="Arial" w:hAnsi="Arial" w:cs="Arial"/>
          <w:b/>
          <w:sz w:val="22"/>
          <w:szCs w:val="22"/>
        </w:rPr>
        <w:t xml:space="preserve">Introduction to VR technology for education: </w:t>
      </w:r>
      <w:r w:rsidRPr="00156767">
        <w:rPr>
          <w:rFonts w:ascii="Arial" w:hAnsi="Arial" w:cs="Arial"/>
          <w:bCs/>
          <w:sz w:val="22"/>
          <w:szCs w:val="22"/>
        </w:rPr>
        <w:t xml:space="preserve">Types of VR, software, hardware, content components, how it’s used in education, </w:t>
      </w:r>
      <w:proofErr w:type="gramStart"/>
      <w:r w:rsidRPr="00156767">
        <w:rPr>
          <w:rFonts w:ascii="Arial" w:hAnsi="Arial" w:cs="Arial"/>
          <w:bCs/>
          <w:sz w:val="22"/>
          <w:szCs w:val="22"/>
        </w:rPr>
        <w:t>challenges</w:t>
      </w:r>
      <w:proofErr w:type="gramEnd"/>
      <w:r w:rsidRPr="00156767">
        <w:rPr>
          <w:rFonts w:ascii="Arial" w:hAnsi="Arial" w:cs="Arial"/>
          <w:bCs/>
          <w:sz w:val="22"/>
          <w:szCs w:val="22"/>
        </w:rPr>
        <w:t xml:space="preserve"> and implementation process.  </w:t>
      </w:r>
    </w:p>
    <w:p w14:paraId="7670644B" w14:textId="77777777" w:rsidR="001616F6" w:rsidRPr="00993C16" w:rsidRDefault="001616F6" w:rsidP="00156767">
      <w:pPr>
        <w:rPr>
          <w:rFonts w:ascii="Arial" w:hAnsi="Arial" w:cs="Arial"/>
          <w:b/>
          <w:sz w:val="22"/>
          <w:szCs w:val="22"/>
        </w:rPr>
      </w:pPr>
    </w:p>
    <w:p w14:paraId="39412B93" w14:textId="36983907" w:rsidR="001616F6" w:rsidRPr="00A62E40" w:rsidRDefault="001616F6" w:rsidP="00156767">
      <w:pPr>
        <w:ind w:left="360"/>
        <w:rPr>
          <w:rFonts w:ascii="Arial" w:hAnsi="Arial" w:cs="Arial"/>
          <w:bCs/>
          <w:sz w:val="22"/>
          <w:szCs w:val="22"/>
        </w:rPr>
      </w:pPr>
      <w:r w:rsidRPr="00156767">
        <w:rPr>
          <w:rFonts w:ascii="Arial" w:hAnsi="Arial" w:cs="Arial"/>
          <w:b/>
          <w:sz w:val="22"/>
          <w:szCs w:val="22"/>
        </w:rPr>
        <w:t xml:space="preserve">TIP: </w:t>
      </w:r>
      <w:r w:rsidRPr="00A62E40">
        <w:rPr>
          <w:rFonts w:ascii="Arial" w:hAnsi="Arial" w:cs="Arial"/>
          <w:bCs/>
          <w:sz w:val="22"/>
          <w:szCs w:val="22"/>
        </w:rPr>
        <w:t xml:space="preserve">Do an audit with your IT </w:t>
      </w:r>
      <w:proofErr w:type="gramStart"/>
      <w:r w:rsidRPr="00A62E40">
        <w:rPr>
          <w:rFonts w:ascii="Arial" w:hAnsi="Arial" w:cs="Arial"/>
          <w:bCs/>
          <w:sz w:val="22"/>
          <w:szCs w:val="22"/>
        </w:rPr>
        <w:t>department :</w:t>
      </w:r>
      <w:proofErr w:type="gramEnd"/>
      <w:r w:rsidRPr="00A62E40">
        <w:rPr>
          <w:rFonts w:ascii="Arial" w:hAnsi="Arial" w:cs="Arial"/>
          <w:bCs/>
          <w:sz w:val="22"/>
          <w:szCs w:val="22"/>
        </w:rPr>
        <w:t xml:space="preserve">  Do you have VR headsets at the school </w:t>
      </w:r>
      <w:r w:rsidR="00A42635" w:rsidRPr="00A62E40">
        <w:rPr>
          <w:rFonts w:ascii="Arial" w:hAnsi="Arial" w:cs="Arial"/>
          <w:bCs/>
          <w:sz w:val="22"/>
          <w:szCs w:val="22"/>
        </w:rPr>
        <w:t>already?</w:t>
      </w:r>
    </w:p>
    <w:p w14:paraId="143175C1" w14:textId="7EC53DA6" w:rsidR="001616F6" w:rsidRPr="00A62E40" w:rsidRDefault="001616F6" w:rsidP="00156767">
      <w:pPr>
        <w:ind w:firstLine="720"/>
        <w:rPr>
          <w:rFonts w:ascii="Arial" w:hAnsi="Arial" w:cs="Arial"/>
          <w:bCs/>
          <w:sz w:val="22"/>
          <w:szCs w:val="22"/>
        </w:rPr>
      </w:pPr>
    </w:p>
    <w:p w14:paraId="487F2E4D" w14:textId="07BCC41F" w:rsidR="001616F6" w:rsidRPr="00156767" w:rsidRDefault="001616F6" w:rsidP="00156767">
      <w:pPr>
        <w:pStyle w:val="ListParagraph"/>
        <w:numPr>
          <w:ilvl w:val="0"/>
          <w:numId w:val="5"/>
        </w:numPr>
        <w:rPr>
          <w:rFonts w:ascii="Arial" w:hAnsi="Arial" w:cs="Arial"/>
          <w:bCs/>
          <w:sz w:val="22"/>
          <w:szCs w:val="22"/>
        </w:rPr>
      </w:pPr>
      <w:r w:rsidRPr="00156767">
        <w:rPr>
          <w:rFonts w:ascii="Arial" w:hAnsi="Arial" w:cs="Arial"/>
          <w:b/>
          <w:sz w:val="22"/>
          <w:szCs w:val="22"/>
        </w:rPr>
        <w:t xml:space="preserve">Tutorial on Headset management: - </w:t>
      </w:r>
      <w:r w:rsidRPr="00156767">
        <w:rPr>
          <w:rFonts w:ascii="Arial" w:hAnsi="Arial" w:cs="Arial"/>
          <w:bCs/>
          <w:sz w:val="22"/>
          <w:szCs w:val="22"/>
        </w:rPr>
        <w:t>View content</w:t>
      </w:r>
      <w:r w:rsidRPr="00156767">
        <w:rPr>
          <w:rFonts w:ascii="Arial" w:hAnsi="Arial" w:cs="Arial"/>
          <w:b/>
          <w:sz w:val="22"/>
          <w:szCs w:val="22"/>
        </w:rPr>
        <w:t xml:space="preserve"> </w:t>
      </w:r>
      <w:r w:rsidRPr="00156767">
        <w:rPr>
          <w:rFonts w:ascii="Arial" w:hAnsi="Arial" w:cs="Arial"/>
          <w:bCs/>
          <w:sz w:val="22"/>
          <w:szCs w:val="22"/>
        </w:rPr>
        <w:t xml:space="preserve">Types of headsets, 3 vs 6 DOF, management, connecting to </w:t>
      </w:r>
      <w:proofErr w:type="spellStart"/>
      <w:r w:rsidRPr="00156767">
        <w:rPr>
          <w:rFonts w:ascii="Arial" w:hAnsi="Arial" w:cs="Arial"/>
          <w:bCs/>
          <w:sz w:val="22"/>
          <w:szCs w:val="22"/>
        </w:rPr>
        <w:t>wifi</w:t>
      </w:r>
      <w:proofErr w:type="spellEnd"/>
      <w:r w:rsidRPr="00156767">
        <w:rPr>
          <w:rFonts w:ascii="Arial" w:hAnsi="Arial" w:cs="Arial"/>
          <w:bCs/>
          <w:sz w:val="22"/>
          <w:szCs w:val="22"/>
        </w:rPr>
        <w:t xml:space="preserve">, using offline versions, application for ready-made viewing content.  Access to </w:t>
      </w:r>
      <w:proofErr w:type="spellStart"/>
      <w:r w:rsidRPr="00156767">
        <w:rPr>
          <w:rFonts w:ascii="Arial" w:hAnsi="Arial" w:cs="Arial"/>
          <w:bCs/>
          <w:sz w:val="22"/>
          <w:szCs w:val="22"/>
        </w:rPr>
        <w:t>VRCreate</w:t>
      </w:r>
      <w:proofErr w:type="spellEnd"/>
    </w:p>
    <w:p w14:paraId="52201ADC" w14:textId="77777777" w:rsidR="001616F6" w:rsidRPr="00993C16" w:rsidRDefault="001616F6" w:rsidP="00156767">
      <w:pPr>
        <w:pStyle w:val="ListParagraph"/>
        <w:ind w:left="1440"/>
        <w:rPr>
          <w:rFonts w:ascii="Arial" w:hAnsi="Arial" w:cs="Arial"/>
          <w:bCs/>
          <w:sz w:val="22"/>
          <w:szCs w:val="22"/>
        </w:rPr>
      </w:pPr>
    </w:p>
    <w:p w14:paraId="34B3506D" w14:textId="77777777" w:rsidR="001616F6" w:rsidRPr="00156767" w:rsidRDefault="001616F6" w:rsidP="00156767">
      <w:pPr>
        <w:pStyle w:val="ListParagraph"/>
        <w:numPr>
          <w:ilvl w:val="0"/>
          <w:numId w:val="5"/>
        </w:numPr>
        <w:rPr>
          <w:rFonts w:ascii="Arial" w:hAnsi="Arial" w:cs="Arial"/>
          <w:bCs/>
          <w:sz w:val="22"/>
          <w:szCs w:val="22"/>
        </w:rPr>
      </w:pPr>
      <w:r w:rsidRPr="00156767">
        <w:rPr>
          <w:rFonts w:ascii="Arial" w:hAnsi="Arial" w:cs="Arial"/>
          <w:b/>
          <w:sz w:val="22"/>
          <w:szCs w:val="22"/>
        </w:rPr>
        <w:t>Tutorial on Project Management</w:t>
      </w:r>
      <w:r w:rsidRPr="00156767">
        <w:rPr>
          <w:rFonts w:ascii="Arial" w:hAnsi="Arial" w:cs="Arial"/>
          <w:bCs/>
          <w:sz w:val="22"/>
          <w:szCs w:val="22"/>
        </w:rPr>
        <w:t xml:space="preserve">.  Framework to create a VR Project, Storyboard planning, folder and file storage, using </w:t>
      </w:r>
      <w:proofErr w:type="spellStart"/>
      <w:r w:rsidRPr="00156767">
        <w:rPr>
          <w:rFonts w:ascii="Arial" w:hAnsi="Arial" w:cs="Arial"/>
          <w:bCs/>
          <w:sz w:val="22"/>
          <w:szCs w:val="22"/>
        </w:rPr>
        <w:t>VRCreate</w:t>
      </w:r>
      <w:proofErr w:type="spellEnd"/>
      <w:r w:rsidRPr="00156767">
        <w:rPr>
          <w:rFonts w:ascii="Arial" w:hAnsi="Arial" w:cs="Arial"/>
          <w:bCs/>
          <w:sz w:val="22"/>
          <w:szCs w:val="22"/>
        </w:rPr>
        <w:t xml:space="preserve"> Teacher </w:t>
      </w:r>
      <w:proofErr w:type="gramStart"/>
      <w:r w:rsidRPr="00156767">
        <w:rPr>
          <w:rFonts w:ascii="Arial" w:hAnsi="Arial" w:cs="Arial"/>
          <w:bCs/>
          <w:sz w:val="22"/>
          <w:szCs w:val="22"/>
        </w:rPr>
        <w:t>resources</w:t>
      </w:r>
      <w:proofErr w:type="gramEnd"/>
    </w:p>
    <w:p w14:paraId="5E212BA7" w14:textId="77777777" w:rsidR="001616F6" w:rsidRPr="00993C16" w:rsidRDefault="001616F6" w:rsidP="00156767">
      <w:pPr>
        <w:pStyle w:val="ListParagraph"/>
        <w:ind w:left="1440"/>
        <w:rPr>
          <w:rFonts w:ascii="Arial" w:hAnsi="Arial" w:cs="Arial"/>
          <w:bCs/>
          <w:sz w:val="22"/>
          <w:szCs w:val="22"/>
        </w:rPr>
      </w:pPr>
    </w:p>
    <w:p w14:paraId="39949F81" w14:textId="77777777" w:rsidR="001616F6" w:rsidRPr="00156767" w:rsidRDefault="001616F6" w:rsidP="00156767">
      <w:pPr>
        <w:pStyle w:val="ListParagraph"/>
        <w:numPr>
          <w:ilvl w:val="0"/>
          <w:numId w:val="5"/>
        </w:numPr>
        <w:rPr>
          <w:rFonts w:ascii="Arial" w:hAnsi="Arial" w:cs="Arial"/>
          <w:bCs/>
          <w:sz w:val="22"/>
          <w:szCs w:val="22"/>
        </w:rPr>
      </w:pPr>
      <w:r w:rsidRPr="00156767">
        <w:rPr>
          <w:rFonts w:ascii="Arial" w:hAnsi="Arial" w:cs="Arial"/>
          <w:b/>
          <w:sz w:val="22"/>
          <w:szCs w:val="22"/>
        </w:rPr>
        <w:t xml:space="preserve">Tutorial on Creating Content: </w:t>
      </w:r>
      <w:r w:rsidRPr="00156767">
        <w:rPr>
          <w:rFonts w:ascii="Arial" w:hAnsi="Arial" w:cs="Arial"/>
          <w:bCs/>
          <w:sz w:val="22"/>
          <w:szCs w:val="22"/>
        </w:rPr>
        <w:t>Search and</w:t>
      </w:r>
      <w:r w:rsidRPr="00156767">
        <w:rPr>
          <w:rFonts w:ascii="Arial" w:hAnsi="Arial" w:cs="Arial"/>
          <w:b/>
          <w:sz w:val="22"/>
          <w:szCs w:val="22"/>
        </w:rPr>
        <w:t xml:space="preserve"> </w:t>
      </w:r>
      <w:r w:rsidRPr="00156767">
        <w:rPr>
          <w:rFonts w:ascii="Arial" w:hAnsi="Arial" w:cs="Arial"/>
          <w:bCs/>
          <w:sz w:val="22"/>
          <w:szCs w:val="22"/>
        </w:rPr>
        <w:t xml:space="preserve">Create 360, filming with 360 </w:t>
      </w:r>
      <w:proofErr w:type="gramStart"/>
      <w:r w:rsidRPr="00156767">
        <w:rPr>
          <w:rFonts w:ascii="Arial" w:hAnsi="Arial" w:cs="Arial"/>
          <w:bCs/>
          <w:sz w:val="22"/>
          <w:szCs w:val="22"/>
        </w:rPr>
        <w:t>camera</w:t>
      </w:r>
      <w:proofErr w:type="gramEnd"/>
      <w:r w:rsidRPr="00156767">
        <w:rPr>
          <w:rFonts w:ascii="Arial" w:hAnsi="Arial" w:cs="Arial"/>
          <w:bCs/>
          <w:sz w:val="22"/>
          <w:szCs w:val="22"/>
        </w:rPr>
        <w:t xml:space="preserve">, Generate using AI, File management, interactive content creation, using </w:t>
      </w:r>
      <w:proofErr w:type="spellStart"/>
      <w:r w:rsidRPr="00156767">
        <w:rPr>
          <w:rFonts w:ascii="Arial" w:hAnsi="Arial" w:cs="Arial"/>
          <w:bCs/>
          <w:sz w:val="22"/>
          <w:szCs w:val="22"/>
        </w:rPr>
        <w:t>canva</w:t>
      </w:r>
      <w:proofErr w:type="spellEnd"/>
      <w:r w:rsidRPr="00156767">
        <w:rPr>
          <w:rFonts w:ascii="Arial" w:hAnsi="Arial" w:cs="Arial"/>
          <w:bCs/>
          <w:sz w:val="22"/>
          <w:szCs w:val="22"/>
        </w:rPr>
        <w:t>, photoshop and other creation and editing tools</w:t>
      </w:r>
    </w:p>
    <w:p w14:paraId="15B7D8AE" w14:textId="77777777" w:rsidR="001616F6" w:rsidRPr="00993C16" w:rsidRDefault="001616F6" w:rsidP="00156767">
      <w:pPr>
        <w:pStyle w:val="ListParagraph"/>
        <w:rPr>
          <w:rFonts w:ascii="Arial" w:hAnsi="Arial" w:cs="Arial"/>
          <w:bCs/>
          <w:sz w:val="22"/>
          <w:szCs w:val="22"/>
        </w:rPr>
      </w:pPr>
    </w:p>
    <w:p w14:paraId="49004342" w14:textId="77777777" w:rsidR="001616F6" w:rsidRPr="00156767" w:rsidRDefault="001616F6" w:rsidP="00156767">
      <w:pPr>
        <w:pStyle w:val="ListParagraph"/>
        <w:numPr>
          <w:ilvl w:val="0"/>
          <w:numId w:val="5"/>
        </w:numPr>
        <w:rPr>
          <w:rFonts w:ascii="Arial" w:hAnsi="Arial" w:cs="Arial"/>
          <w:bCs/>
          <w:sz w:val="22"/>
          <w:szCs w:val="22"/>
        </w:rPr>
      </w:pPr>
      <w:r w:rsidRPr="00156767">
        <w:rPr>
          <w:rFonts w:ascii="Arial" w:hAnsi="Arial" w:cs="Arial"/>
          <w:b/>
          <w:sz w:val="22"/>
          <w:szCs w:val="22"/>
        </w:rPr>
        <w:lastRenderedPageBreak/>
        <w:t xml:space="preserve">Tutorial on Software:  </w:t>
      </w:r>
      <w:r w:rsidRPr="00156767">
        <w:rPr>
          <w:rFonts w:ascii="Arial" w:hAnsi="Arial" w:cs="Arial"/>
          <w:bCs/>
          <w:sz w:val="22"/>
          <w:szCs w:val="22"/>
        </w:rPr>
        <w:t xml:space="preserve">Learn to use </w:t>
      </w:r>
      <w:proofErr w:type="spellStart"/>
      <w:r w:rsidRPr="00156767">
        <w:rPr>
          <w:rFonts w:ascii="Arial" w:hAnsi="Arial" w:cs="Arial"/>
          <w:bCs/>
          <w:sz w:val="22"/>
          <w:szCs w:val="22"/>
        </w:rPr>
        <w:t>VRCreate</w:t>
      </w:r>
      <w:proofErr w:type="spellEnd"/>
      <w:r w:rsidRPr="00156767">
        <w:rPr>
          <w:rFonts w:ascii="Arial" w:hAnsi="Arial" w:cs="Arial"/>
          <w:bCs/>
          <w:sz w:val="22"/>
          <w:szCs w:val="22"/>
        </w:rPr>
        <w:t xml:space="preserve"> authoring tool, use </w:t>
      </w:r>
      <w:proofErr w:type="spellStart"/>
      <w:r w:rsidRPr="00156767">
        <w:rPr>
          <w:rFonts w:ascii="Arial" w:hAnsi="Arial" w:cs="Arial"/>
          <w:bCs/>
          <w:sz w:val="22"/>
          <w:szCs w:val="22"/>
        </w:rPr>
        <w:t>ready made</w:t>
      </w:r>
      <w:proofErr w:type="spellEnd"/>
      <w:r w:rsidRPr="00156767">
        <w:rPr>
          <w:rFonts w:ascii="Arial" w:hAnsi="Arial" w:cs="Arial"/>
          <w:bCs/>
          <w:sz w:val="22"/>
          <w:szCs w:val="22"/>
        </w:rPr>
        <w:t xml:space="preserve"> example to navigate and then edit.  Learn the editor features, Create a project from scratch and transfer to the headset.</w:t>
      </w:r>
    </w:p>
    <w:p w14:paraId="2A210FB9" w14:textId="77777777" w:rsidR="001616F6" w:rsidRPr="00993C16" w:rsidRDefault="001616F6" w:rsidP="00156767">
      <w:pPr>
        <w:pStyle w:val="ListParagraph"/>
        <w:rPr>
          <w:rFonts w:ascii="Arial" w:hAnsi="Arial" w:cs="Arial"/>
          <w:bCs/>
          <w:sz w:val="22"/>
          <w:szCs w:val="22"/>
        </w:rPr>
      </w:pPr>
    </w:p>
    <w:p w14:paraId="5164F064" w14:textId="77777777" w:rsidR="001616F6" w:rsidRPr="00156767" w:rsidRDefault="001616F6" w:rsidP="00156767">
      <w:pPr>
        <w:pStyle w:val="ListParagraph"/>
        <w:numPr>
          <w:ilvl w:val="0"/>
          <w:numId w:val="5"/>
        </w:numPr>
        <w:rPr>
          <w:rFonts w:ascii="Arial" w:hAnsi="Arial" w:cs="Arial"/>
          <w:bCs/>
          <w:sz w:val="22"/>
          <w:szCs w:val="22"/>
        </w:rPr>
      </w:pPr>
      <w:r w:rsidRPr="00156767">
        <w:rPr>
          <w:rFonts w:ascii="Arial" w:hAnsi="Arial" w:cs="Arial"/>
          <w:b/>
          <w:sz w:val="22"/>
          <w:szCs w:val="22"/>
        </w:rPr>
        <w:t xml:space="preserve">Planning for classroom implementation:  </w:t>
      </w:r>
      <w:r w:rsidRPr="00156767">
        <w:rPr>
          <w:rFonts w:ascii="Arial" w:hAnsi="Arial" w:cs="Arial"/>
          <w:bCs/>
          <w:sz w:val="22"/>
          <w:szCs w:val="22"/>
        </w:rPr>
        <w:t>Entry point, mapping to curriculum, lesson planning, Group work</w:t>
      </w:r>
    </w:p>
    <w:p w14:paraId="28671168" w14:textId="77777777" w:rsidR="001616F6" w:rsidRPr="00993C16" w:rsidRDefault="001616F6" w:rsidP="001616F6">
      <w:pPr>
        <w:pStyle w:val="ListParagraph"/>
        <w:ind w:left="1440"/>
        <w:rPr>
          <w:rFonts w:ascii="Arial" w:hAnsi="Arial" w:cs="Arial"/>
          <w:bCs/>
          <w:sz w:val="22"/>
          <w:szCs w:val="22"/>
        </w:rPr>
      </w:pPr>
    </w:p>
    <w:p w14:paraId="15139DE6" w14:textId="77777777" w:rsidR="001616F6" w:rsidRPr="00993C16" w:rsidRDefault="001616F6" w:rsidP="001616F6">
      <w:pPr>
        <w:rPr>
          <w:rFonts w:ascii="Arial" w:hAnsi="Arial" w:cs="Arial"/>
          <w:b/>
          <w:sz w:val="22"/>
          <w:szCs w:val="22"/>
        </w:rPr>
      </w:pPr>
      <w:r w:rsidRPr="00993C16">
        <w:rPr>
          <w:rFonts w:ascii="Arial" w:hAnsi="Arial" w:cs="Arial"/>
          <w:b/>
          <w:sz w:val="22"/>
          <w:szCs w:val="22"/>
        </w:rPr>
        <w:t xml:space="preserve">Participants will gain knowledge: </w:t>
      </w:r>
    </w:p>
    <w:p w14:paraId="2C9D2F3D" w14:textId="77777777" w:rsidR="001616F6" w:rsidRPr="00993C16" w:rsidRDefault="001616F6" w:rsidP="001616F6">
      <w:pPr>
        <w:pStyle w:val="ListParagraph"/>
        <w:numPr>
          <w:ilvl w:val="0"/>
          <w:numId w:val="3"/>
        </w:numPr>
        <w:rPr>
          <w:rFonts w:ascii="Arial" w:hAnsi="Arial" w:cs="Arial"/>
          <w:b/>
          <w:sz w:val="22"/>
          <w:szCs w:val="22"/>
        </w:rPr>
      </w:pPr>
      <w:r w:rsidRPr="00993C16">
        <w:rPr>
          <w:rFonts w:ascii="Arial" w:hAnsi="Arial" w:cs="Arial"/>
          <w:bCs/>
          <w:sz w:val="22"/>
          <w:szCs w:val="22"/>
        </w:rPr>
        <w:t xml:space="preserve">How VR is mapped to curriculum technology courses </w:t>
      </w:r>
    </w:p>
    <w:p w14:paraId="2529F0DB" w14:textId="73E673A4" w:rsidR="001616F6" w:rsidRPr="00993C16" w:rsidRDefault="001616F6" w:rsidP="001616F6">
      <w:pPr>
        <w:pStyle w:val="ListParagraph"/>
        <w:numPr>
          <w:ilvl w:val="0"/>
          <w:numId w:val="3"/>
        </w:numPr>
        <w:rPr>
          <w:rFonts w:ascii="Arial" w:hAnsi="Arial" w:cs="Arial"/>
          <w:b/>
          <w:sz w:val="22"/>
          <w:szCs w:val="22"/>
        </w:rPr>
      </w:pPr>
      <w:r w:rsidRPr="00993C16">
        <w:rPr>
          <w:rFonts w:ascii="Arial" w:hAnsi="Arial" w:cs="Arial"/>
          <w:bCs/>
          <w:sz w:val="22"/>
          <w:szCs w:val="22"/>
        </w:rPr>
        <w:t>How VR can be used to implement STEM and Inquiry based Learning</w:t>
      </w:r>
    </w:p>
    <w:p w14:paraId="5509D627" w14:textId="77777777" w:rsidR="001616F6" w:rsidRPr="00993C16" w:rsidRDefault="001616F6" w:rsidP="001616F6">
      <w:pPr>
        <w:pStyle w:val="ListParagraph"/>
        <w:numPr>
          <w:ilvl w:val="0"/>
          <w:numId w:val="3"/>
        </w:numPr>
        <w:rPr>
          <w:rFonts w:ascii="Arial" w:hAnsi="Arial" w:cs="Arial"/>
          <w:b/>
          <w:sz w:val="22"/>
          <w:szCs w:val="22"/>
        </w:rPr>
      </w:pPr>
      <w:r w:rsidRPr="00993C16">
        <w:rPr>
          <w:rFonts w:ascii="Arial" w:hAnsi="Arial" w:cs="Arial"/>
          <w:bCs/>
          <w:sz w:val="22"/>
          <w:szCs w:val="22"/>
        </w:rPr>
        <w:t>How to afford students agency for creating and build VR simulations and environments</w:t>
      </w:r>
    </w:p>
    <w:p w14:paraId="756972C7" w14:textId="77777777" w:rsidR="001616F6" w:rsidRPr="00993C16" w:rsidRDefault="001616F6" w:rsidP="001616F6">
      <w:pPr>
        <w:pStyle w:val="ListParagraph"/>
        <w:numPr>
          <w:ilvl w:val="0"/>
          <w:numId w:val="3"/>
        </w:numPr>
        <w:rPr>
          <w:rFonts w:ascii="Arial" w:hAnsi="Arial" w:cs="Arial"/>
          <w:b/>
          <w:sz w:val="22"/>
          <w:szCs w:val="22"/>
        </w:rPr>
      </w:pPr>
      <w:r w:rsidRPr="00993C16">
        <w:rPr>
          <w:rFonts w:ascii="Arial" w:hAnsi="Arial" w:cs="Arial"/>
          <w:bCs/>
          <w:sz w:val="22"/>
          <w:szCs w:val="22"/>
        </w:rPr>
        <w:t xml:space="preserve">Knowledge and skills on how to create and deliver content as a class lesson in </w:t>
      </w:r>
      <w:proofErr w:type="gramStart"/>
      <w:r w:rsidRPr="00993C16">
        <w:rPr>
          <w:rFonts w:ascii="Arial" w:hAnsi="Arial" w:cs="Arial"/>
          <w:bCs/>
          <w:sz w:val="22"/>
          <w:szCs w:val="22"/>
        </w:rPr>
        <w:t>VR</w:t>
      </w:r>
      <w:proofErr w:type="gramEnd"/>
    </w:p>
    <w:p w14:paraId="0E4C9A1D" w14:textId="77777777" w:rsidR="001616F6" w:rsidRPr="00993C16" w:rsidRDefault="001616F6" w:rsidP="001616F6">
      <w:pPr>
        <w:rPr>
          <w:rFonts w:ascii="Arial" w:hAnsi="Arial" w:cs="Arial"/>
          <w:b/>
          <w:sz w:val="22"/>
          <w:szCs w:val="22"/>
        </w:rPr>
      </w:pPr>
    </w:p>
    <w:p w14:paraId="68FA4679" w14:textId="7B1FCEC7" w:rsidR="001616F6" w:rsidRPr="00993C16" w:rsidRDefault="001616F6" w:rsidP="001616F6">
      <w:pPr>
        <w:rPr>
          <w:rFonts w:ascii="Arial" w:hAnsi="Arial" w:cs="Arial"/>
          <w:bCs/>
          <w:sz w:val="22"/>
          <w:szCs w:val="22"/>
        </w:rPr>
      </w:pPr>
      <w:r w:rsidRPr="00993C16">
        <w:rPr>
          <w:rFonts w:ascii="Arial" w:hAnsi="Arial" w:cs="Arial"/>
          <w:b/>
          <w:sz w:val="22"/>
          <w:szCs w:val="22"/>
        </w:rPr>
        <w:t xml:space="preserve">What to bring:    </w:t>
      </w:r>
      <w:r w:rsidRPr="00993C16">
        <w:rPr>
          <w:rFonts w:ascii="Arial" w:hAnsi="Arial" w:cs="Arial"/>
          <w:bCs/>
          <w:sz w:val="22"/>
          <w:szCs w:val="22"/>
        </w:rPr>
        <w:t>Windows laptop if possible!</w:t>
      </w:r>
    </w:p>
    <w:p w14:paraId="1B434EDD" w14:textId="77777777" w:rsidR="001616F6" w:rsidRPr="00993C16" w:rsidRDefault="001616F6" w:rsidP="001616F6">
      <w:pPr>
        <w:rPr>
          <w:rFonts w:ascii="Arial" w:hAnsi="Arial" w:cs="Arial"/>
          <w:b/>
          <w:sz w:val="22"/>
          <w:szCs w:val="22"/>
        </w:rPr>
      </w:pPr>
    </w:p>
    <w:p w14:paraId="73340657" w14:textId="77777777" w:rsidR="00156767" w:rsidRDefault="00156767" w:rsidP="00156767">
      <w:pPr>
        <w:rPr>
          <w:rFonts w:ascii="Arial" w:hAnsi="Arial" w:cs="Arial"/>
          <w:b/>
          <w:sz w:val="22"/>
          <w:szCs w:val="22"/>
        </w:rPr>
      </w:pPr>
    </w:p>
    <w:p w14:paraId="7C3F18DF" w14:textId="12737AA0" w:rsidR="001616F6" w:rsidRPr="00156767" w:rsidRDefault="001616F6" w:rsidP="00156767">
      <w:pPr>
        <w:rPr>
          <w:rFonts w:ascii="Arial" w:hAnsi="Arial" w:cs="Arial"/>
          <w:bCs/>
          <w:sz w:val="22"/>
          <w:szCs w:val="22"/>
        </w:rPr>
      </w:pPr>
      <w:r w:rsidRPr="00156767">
        <w:rPr>
          <w:rFonts w:ascii="Arial" w:hAnsi="Arial" w:cs="Arial"/>
          <w:b/>
          <w:sz w:val="22"/>
          <w:szCs w:val="22"/>
        </w:rPr>
        <w:t xml:space="preserve">Advisable purchase per teacher:   </w:t>
      </w:r>
      <w:r w:rsidRPr="00156767">
        <w:rPr>
          <w:rFonts w:ascii="Arial" w:hAnsi="Arial" w:cs="Arial"/>
          <w:bCs/>
          <w:sz w:val="22"/>
          <w:szCs w:val="22"/>
        </w:rPr>
        <w:t>Annual Licence at a reduced price $250 usually $300</w:t>
      </w:r>
    </w:p>
    <w:p w14:paraId="259A5561" w14:textId="77777777" w:rsidR="00A42635" w:rsidRDefault="001616F6" w:rsidP="00156767">
      <w:pPr>
        <w:rPr>
          <w:rFonts w:ascii="Arial" w:hAnsi="Arial" w:cs="Arial"/>
          <w:b/>
          <w:sz w:val="22"/>
          <w:szCs w:val="22"/>
        </w:rPr>
      </w:pPr>
      <w:r w:rsidRPr="00156767">
        <w:rPr>
          <w:rFonts w:ascii="Arial" w:hAnsi="Arial" w:cs="Arial"/>
          <w:b/>
          <w:sz w:val="22"/>
          <w:szCs w:val="22"/>
        </w:rPr>
        <w:t xml:space="preserve">School introduction package:  </w:t>
      </w:r>
    </w:p>
    <w:p w14:paraId="1BAA1A9A" w14:textId="08D0A367" w:rsidR="001616F6" w:rsidRPr="00EB69D0" w:rsidRDefault="00A62E40" w:rsidP="00EB69D0">
      <w:pPr>
        <w:pStyle w:val="ListParagraph"/>
        <w:numPr>
          <w:ilvl w:val="1"/>
          <w:numId w:val="6"/>
        </w:numPr>
        <w:rPr>
          <w:rFonts w:ascii="Arial" w:hAnsi="Arial" w:cs="Arial"/>
          <w:bCs/>
          <w:sz w:val="22"/>
          <w:szCs w:val="22"/>
        </w:rPr>
      </w:pPr>
      <w:r>
        <w:rPr>
          <w:rFonts w:ascii="Arial" w:hAnsi="Arial" w:cs="Arial"/>
          <w:bCs/>
          <w:sz w:val="22"/>
          <w:szCs w:val="22"/>
        </w:rPr>
        <w:t>L</w:t>
      </w:r>
      <w:r w:rsidR="001616F6" w:rsidRPr="00EB69D0">
        <w:rPr>
          <w:rFonts w:ascii="Arial" w:hAnsi="Arial" w:cs="Arial"/>
          <w:bCs/>
          <w:sz w:val="22"/>
          <w:szCs w:val="22"/>
        </w:rPr>
        <w:t xml:space="preserve">icences, 4 Headsets &amp; </w:t>
      </w:r>
      <w:r w:rsidR="00156767" w:rsidRPr="00EB69D0">
        <w:rPr>
          <w:rFonts w:ascii="Arial" w:hAnsi="Arial" w:cs="Arial"/>
          <w:bCs/>
          <w:sz w:val="22"/>
          <w:szCs w:val="22"/>
        </w:rPr>
        <w:t>a</w:t>
      </w:r>
      <w:r w:rsidR="001616F6" w:rsidRPr="00EB69D0">
        <w:rPr>
          <w:rFonts w:ascii="Arial" w:hAnsi="Arial" w:cs="Arial"/>
          <w:bCs/>
          <w:sz w:val="22"/>
          <w:szCs w:val="22"/>
        </w:rPr>
        <w:t xml:space="preserve"> 360 cam</w:t>
      </w:r>
      <w:r w:rsidR="00156767" w:rsidRPr="00EB69D0">
        <w:rPr>
          <w:rFonts w:ascii="Arial" w:hAnsi="Arial" w:cs="Arial"/>
          <w:bCs/>
          <w:sz w:val="22"/>
          <w:szCs w:val="22"/>
        </w:rPr>
        <w:t>e</w:t>
      </w:r>
      <w:r w:rsidR="001616F6" w:rsidRPr="00EB69D0">
        <w:rPr>
          <w:rFonts w:ascii="Arial" w:hAnsi="Arial" w:cs="Arial"/>
          <w:bCs/>
          <w:sz w:val="22"/>
          <w:szCs w:val="22"/>
        </w:rPr>
        <w:t xml:space="preserve">ra with stand </w:t>
      </w:r>
      <w:r w:rsidR="00A42635" w:rsidRPr="00EB69D0">
        <w:rPr>
          <w:rFonts w:ascii="Arial" w:hAnsi="Arial" w:cs="Arial"/>
          <w:bCs/>
          <w:sz w:val="22"/>
          <w:szCs w:val="22"/>
        </w:rPr>
        <w:t>for</w:t>
      </w:r>
      <w:r w:rsidR="001616F6" w:rsidRPr="00EB69D0">
        <w:rPr>
          <w:rFonts w:ascii="Arial" w:hAnsi="Arial" w:cs="Arial"/>
          <w:bCs/>
          <w:sz w:val="22"/>
          <w:szCs w:val="22"/>
        </w:rPr>
        <w:t xml:space="preserve"> $9,999</w:t>
      </w:r>
      <w:r w:rsidR="00A42635" w:rsidRPr="00EB69D0">
        <w:rPr>
          <w:rFonts w:ascii="Arial" w:hAnsi="Arial" w:cs="Arial"/>
          <w:bCs/>
          <w:sz w:val="22"/>
          <w:szCs w:val="22"/>
        </w:rPr>
        <w:t xml:space="preserve"> </w:t>
      </w:r>
      <w:r w:rsidR="001616F6" w:rsidRPr="00EB69D0">
        <w:rPr>
          <w:rFonts w:ascii="Arial" w:hAnsi="Arial" w:cs="Arial"/>
          <w:bCs/>
          <w:sz w:val="22"/>
          <w:szCs w:val="22"/>
        </w:rPr>
        <w:t>+</w:t>
      </w:r>
      <w:r w:rsidR="00A42635" w:rsidRPr="00EB69D0">
        <w:rPr>
          <w:rFonts w:ascii="Arial" w:hAnsi="Arial" w:cs="Arial"/>
          <w:bCs/>
          <w:sz w:val="22"/>
          <w:szCs w:val="22"/>
        </w:rPr>
        <w:t xml:space="preserve"> </w:t>
      </w:r>
      <w:r w:rsidR="001616F6" w:rsidRPr="00EB69D0">
        <w:rPr>
          <w:rFonts w:ascii="Arial" w:hAnsi="Arial" w:cs="Arial"/>
          <w:bCs/>
          <w:sz w:val="22"/>
          <w:szCs w:val="22"/>
        </w:rPr>
        <w:t>GST</w:t>
      </w:r>
    </w:p>
    <w:p w14:paraId="43946C40" w14:textId="77777777" w:rsidR="001616F6" w:rsidRDefault="001616F6">
      <w:pPr>
        <w:rPr>
          <w:rFonts w:ascii="Arial" w:hAnsi="Arial" w:cs="Arial"/>
          <w:sz w:val="22"/>
          <w:szCs w:val="22"/>
          <w:lang w:val="en-AU"/>
        </w:rPr>
      </w:pPr>
    </w:p>
    <w:p w14:paraId="7A5F55E8" w14:textId="77777777" w:rsidR="00EB69D0" w:rsidRPr="00993C16" w:rsidRDefault="00EB69D0">
      <w:pPr>
        <w:rPr>
          <w:rFonts w:ascii="Arial" w:hAnsi="Arial" w:cs="Arial"/>
          <w:sz w:val="22"/>
          <w:szCs w:val="22"/>
          <w:lang w:val="en-AU"/>
        </w:rPr>
      </w:pPr>
    </w:p>
    <w:p w14:paraId="2ED75E7A" w14:textId="52E1F76F" w:rsidR="001616F6" w:rsidRDefault="001616F6" w:rsidP="00A31472">
      <w:pPr>
        <w:pStyle w:val="ListParagraph"/>
        <w:numPr>
          <w:ilvl w:val="0"/>
          <w:numId w:val="7"/>
        </w:numPr>
        <w:spacing w:after="210"/>
        <w:outlineLvl w:val="0"/>
        <w:rPr>
          <w:rFonts w:ascii="Arial" w:eastAsia="Times New Roman" w:hAnsi="Arial" w:cs="Arial"/>
          <w:b/>
          <w:bCs/>
          <w:color w:val="1A1A1A"/>
          <w:sz w:val="22"/>
          <w:szCs w:val="22"/>
          <w:lang w:eastAsia="en-AU"/>
        </w:rPr>
      </w:pPr>
      <w:r w:rsidRPr="00A31472">
        <w:rPr>
          <w:rFonts w:ascii="Arial" w:eastAsia="Times New Roman" w:hAnsi="Arial" w:cs="Arial"/>
          <w:b/>
          <w:bCs/>
          <w:color w:val="1A1A1A"/>
          <w:sz w:val="22"/>
          <w:szCs w:val="22"/>
          <w:highlight w:val="yellow"/>
          <w:lang w:eastAsia="en-AU"/>
        </w:rPr>
        <w:t>The Tools, Timber and Techniques required for playing with Epoxy Resins Tips and Tricks Workshop</w:t>
      </w:r>
      <w:r w:rsidRPr="00A31472">
        <w:rPr>
          <w:rFonts w:ascii="Arial" w:eastAsia="Times New Roman" w:hAnsi="Arial" w:cs="Arial"/>
          <w:b/>
          <w:bCs/>
          <w:color w:val="1A1A1A"/>
          <w:sz w:val="22"/>
          <w:szCs w:val="22"/>
          <w:lang w:eastAsia="en-AU"/>
        </w:rPr>
        <w:t xml:space="preserve"> </w:t>
      </w:r>
    </w:p>
    <w:p w14:paraId="5FCB983B" w14:textId="21E1EB06" w:rsidR="00F172C9" w:rsidRPr="00F172C9" w:rsidRDefault="00F172C9" w:rsidP="00F172C9">
      <w:pPr>
        <w:rPr>
          <w:rFonts w:ascii="Arial" w:hAnsi="Arial" w:cs="Arial"/>
          <w:b/>
          <w:bCs/>
          <w:sz w:val="22"/>
          <w:szCs w:val="22"/>
          <w:highlight w:val="yellow"/>
          <w:lang w:val="en-AU"/>
        </w:rPr>
      </w:pPr>
      <w:r w:rsidRPr="00F172C9">
        <w:rPr>
          <w:rFonts w:ascii="Arial" w:hAnsi="Arial" w:cs="Arial"/>
          <w:b/>
          <w:bCs/>
          <w:sz w:val="22"/>
          <w:szCs w:val="22"/>
          <w:highlight w:val="yellow"/>
          <w:lang w:val="en-AU"/>
        </w:rPr>
        <w:t>** This workshop has an additional course fee of $</w:t>
      </w:r>
      <w:r>
        <w:rPr>
          <w:rFonts w:ascii="Arial" w:hAnsi="Arial" w:cs="Arial"/>
          <w:b/>
          <w:bCs/>
          <w:sz w:val="22"/>
          <w:szCs w:val="22"/>
          <w:highlight w:val="yellow"/>
          <w:lang w:val="en-AU"/>
        </w:rPr>
        <w:t>26</w:t>
      </w:r>
      <w:r w:rsidRPr="00F172C9">
        <w:rPr>
          <w:rFonts w:ascii="Arial" w:hAnsi="Arial" w:cs="Arial"/>
          <w:b/>
          <w:bCs/>
          <w:sz w:val="22"/>
          <w:szCs w:val="22"/>
          <w:highlight w:val="yellow"/>
          <w:lang w:val="en-AU"/>
        </w:rPr>
        <w:t xml:space="preserve">0 which needs to be paid in advance of the conference to confirm your place </w:t>
      </w:r>
    </w:p>
    <w:p w14:paraId="209BE647" w14:textId="77777777" w:rsidR="00F172C9" w:rsidRDefault="00F172C9" w:rsidP="00F172C9">
      <w:pPr>
        <w:pStyle w:val="NoSpacing"/>
        <w:ind w:left="720"/>
        <w:rPr>
          <w:rFonts w:ascii="Arial" w:hAnsi="Arial" w:cs="Arial"/>
          <w:sz w:val="22"/>
          <w:szCs w:val="22"/>
          <w:lang w:val="en-AU" w:eastAsia="en-GB"/>
        </w:rPr>
      </w:pPr>
    </w:p>
    <w:p w14:paraId="17DDF947" w14:textId="72B6A803" w:rsidR="00F172C9" w:rsidRPr="006118BB" w:rsidRDefault="00F172C9" w:rsidP="00F172C9">
      <w:pPr>
        <w:pStyle w:val="NoSpacing"/>
        <w:rPr>
          <w:rFonts w:ascii="Arial" w:hAnsi="Arial" w:cs="Arial"/>
          <w:b/>
          <w:bCs/>
          <w:sz w:val="22"/>
          <w:szCs w:val="22"/>
          <w:lang w:val="en-AU" w:eastAsia="en-GB"/>
        </w:rPr>
      </w:pPr>
      <w:r w:rsidRPr="006118BB">
        <w:rPr>
          <w:rFonts w:ascii="Arial" w:hAnsi="Arial" w:cs="Arial"/>
          <w:b/>
          <w:bCs/>
          <w:sz w:val="22"/>
          <w:szCs w:val="22"/>
          <w:lang w:val="en-AU" w:eastAsia="en-GB"/>
        </w:rPr>
        <w:t xml:space="preserve">Max </w:t>
      </w:r>
      <w:r>
        <w:rPr>
          <w:rFonts w:ascii="Arial" w:hAnsi="Arial" w:cs="Arial"/>
          <w:b/>
          <w:bCs/>
          <w:sz w:val="22"/>
          <w:szCs w:val="22"/>
          <w:lang w:val="en-AU" w:eastAsia="en-GB"/>
        </w:rPr>
        <w:t>1</w:t>
      </w:r>
      <w:r w:rsidRPr="006118BB">
        <w:rPr>
          <w:rFonts w:ascii="Arial" w:hAnsi="Arial" w:cs="Arial"/>
          <w:b/>
          <w:bCs/>
          <w:sz w:val="22"/>
          <w:szCs w:val="22"/>
          <w:lang w:val="en-AU" w:eastAsia="en-GB"/>
        </w:rPr>
        <w:t>2 participants.</w:t>
      </w:r>
    </w:p>
    <w:p w14:paraId="311A7A1E" w14:textId="77777777" w:rsidR="00F172C9" w:rsidRDefault="00F172C9" w:rsidP="001616F6">
      <w:pPr>
        <w:rPr>
          <w:rFonts w:ascii="Arial" w:hAnsi="Arial" w:cs="Arial"/>
          <w:b/>
          <w:bCs/>
          <w:color w:val="000000" w:themeColor="text1"/>
          <w:sz w:val="22"/>
          <w:szCs w:val="22"/>
          <w:lang w:eastAsia="en-AU"/>
        </w:rPr>
      </w:pPr>
    </w:p>
    <w:p w14:paraId="2EDDE3E4" w14:textId="4D32CE20" w:rsidR="001616F6" w:rsidRPr="00840629" w:rsidRDefault="001616F6" w:rsidP="001616F6">
      <w:pPr>
        <w:rPr>
          <w:rFonts w:ascii="Arial" w:hAnsi="Arial" w:cs="Arial"/>
          <w:color w:val="000000" w:themeColor="text1"/>
          <w:sz w:val="22"/>
          <w:szCs w:val="22"/>
          <w:lang w:eastAsia="en-AU"/>
        </w:rPr>
      </w:pPr>
      <w:r w:rsidRPr="00993C16">
        <w:rPr>
          <w:rFonts w:ascii="Arial" w:hAnsi="Arial" w:cs="Arial"/>
          <w:b/>
          <w:bCs/>
          <w:color w:val="000000" w:themeColor="text1"/>
          <w:sz w:val="22"/>
          <w:szCs w:val="22"/>
          <w:lang w:eastAsia="en-AU"/>
        </w:rPr>
        <w:t xml:space="preserve">Presenter </w:t>
      </w:r>
      <w:r w:rsidR="00840629">
        <w:rPr>
          <w:rFonts w:ascii="Arial" w:hAnsi="Arial" w:cs="Arial"/>
          <w:b/>
          <w:bCs/>
          <w:color w:val="000000" w:themeColor="text1"/>
          <w:sz w:val="22"/>
          <w:szCs w:val="22"/>
          <w:lang w:eastAsia="en-AU"/>
        </w:rPr>
        <w:t xml:space="preserve">- </w:t>
      </w:r>
      <w:r w:rsidRPr="00840629">
        <w:rPr>
          <w:rFonts w:ascii="Arial" w:hAnsi="Arial" w:cs="Arial"/>
          <w:color w:val="000000" w:themeColor="text1"/>
          <w:sz w:val="22"/>
          <w:szCs w:val="22"/>
          <w:lang w:eastAsia="en-AU"/>
        </w:rPr>
        <w:t>Dave Giddings</w:t>
      </w:r>
      <w:r w:rsidR="00F172C9">
        <w:rPr>
          <w:rFonts w:ascii="Arial" w:hAnsi="Arial" w:cs="Arial"/>
          <w:color w:val="000000" w:themeColor="text1"/>
          <w:sz w:val="22"/>
          <w:szCs w:val="22"/>
          <w:lang w:eastAsia="en-AU"/>
        </w:rPr>
        <w:t xml:space="preserve"> - </w:t>
      </w:r>
      <w:proofErr w:type="spellStart"/>
      <w:r w:rsidRPr="00840629">
        <w:rPr>
          <w:rFonts w:ascii="Arial" w:hAnsi="Arial" w:cs="Arial"/>
          <w:color w:val="000000" w:themeColor="text1"/>
          <w:sz w:val="22"/>
          <w:szCs w:val="22"/>
          <w:lang w:eastAsia="en-AU"/>
        </w:rPr>
        <w:t>BoatCraft</w:t>
      </w:r>
      <w:proofErr w:type="spellEnd"/>
      <w:r w:rsidRPr="00840629">
        <w:rPr>
          <w:rFonts w:ascii="Arial" w:hAnsi="Arial" w:cs="Arial"/>
          <w:color w:val="000000" w:themeColor="text1"/>
          <w:sz w:val="22"/>
          <w:szCs w:val="22"/>
          <w:lang w:eastAsia="en-AU"/>
        </w:rPr>
        <w:t xml:space="preserve"> NSW</w:t>
      </w:r>
    </w:p>
    <w:p w14:paraId="70141B9E" w14:textId="77777777" w:rsidR="001616F6" w:rsidRPr="00993C16" w:rsidRDefault="001616F6" w:rsidP="001616F6">
      <w:pPr>
        <w:rPr>
          <w:rFonts w:ascii="Arial" w:hAnsi="Arial" w:cs="Arial"/>
          <w:color w:val="000000" w:themeColor="text1"/>
          <w:sz w:val="22"/>
          <w:szCs w:val="22"/>
          <w:lang w:eastAsia="en-AU"/>
        </w:rPr>
      </w:pPr>
    </w:p>
    <w:p w14:paraId="268C14DC" w14:textId="70921288" w:rsidR="001616F6" w:rsidRPr="00993C16" w:rsidRDefault="001616F6" w:rsidP="001616F6">
      <w:pPr>
        <w:rPr>
          <w:rFonts w:ascii="Arial" w:eastAsia="Times New Roman" w:hAnsi="Arial" w:cs="Arial"/>
          <w:sz w:val="22"/>
          <w:szCs w:val="22"/>
          <w:lang w:eastAsia="en-AU"/>
        </w:rPr>
      </w:pPr>
      <w:r w:rsidRPr="00993C16">
        <w:rPr>
          <w:rFonts w:ascii="Arial" w:eastAsia="Times New Roman" w:hAnsi="Arial" w:cs="Arial"/>
          <w:sz w:val="22"/>
          <w:szCs w:val="22"/>
          <w:lang w:eastAsia="en-AU"/>
        </w:rPr>
        <w:t>This workshop is a practical hands-on session presented by the Epoxy Guru, Dave Giddings.  During this workshop Dave will show you how to do a Casting resin River pour and then you will complete your own pours onto the timber you supply.  You do not need any previous woodworking or craft skills.  Allow Dave to take you from novice to competent in achieving high gloss finishes in six hours.  This will get you started on projects as Classroom Training Aids.</w:t>
      </w:r>
    </w:p>
    <w:p w14:paraId="670904AD" w14:textId="77777777" w:rsidR="001616F6" w:rsidRPr="00993C16" w:rsidRDefault="001616F6" w:rsidP="001616F6">
      <w:pPr>
        <w:spacing w:after="210"/>
        <w:outlineLvl w:val="2"/>
        <w:rPr>
          <w:rFonts w:ascii="Arial" w:eastAsia="Times New Roman" w:hAnsi="Arial" w:cs="Arial"/>
          <w:sz w:val="22"/>
          <w:szCs w:val="22"/>
          <w:lang w:eastAsia="en-AU"/>
        </w:rPr>
      </w:pPr>
      <w:r w:rsidRPr="00993C16">
        <w:rPr>
          <w:rFonts w:ascii="Arial" w:eastAsia="Times New Roman" w:hAnsi="Arial" w:cs="Arial"/>
          <w:sz w:val="22"/>
          <w:szCs w:val="22"/>
          <w:lang w:eastAsia="en-AU"/>
        </w:rPr>
        <w:t>Learn about resin safety:</w:t>
      </w:r>
      <w:r w:rsidRPr="00993C16">
        <w:rPr>
          <w:rFonts w:ascii="Arial" w:eastAsia="Times New Roman" w:hAnsi="Arial" w:cs="Arial"/>
          <w:b/>
          <w:bCs/>
          <w:sz w:val="22"/>
          <w:szCs w:val="22"/>
          <w:lang w:eastAsia="en-AU"/>
        </w:rPr>
        <w:t xml:space="preserve">  </w:t>
      </w:r>
      <w:r w:rsidRPr="00993C16">
        <w:rPr>
          <w:rFonts w:ascii="Arial" w:eastAsia="Times New Roman" w:hAnsi="Arial" w:cs="Arial"/>
          <w:sz w:val="22"/>
          <w:szCs w:val="22"/>
          <w:lang w:eastAsia="en-AU"/>
        </w:rPr>
        <w:t>Dave will take you through the safest practices for using the correct craft epoxy resin for different applications.  He will show you how to set up your workspace to eliminate epoxy resin ending up everywhere.  Then, if you have a disaster, provide the best ways to remove resin from your skin and clothing.  By doing this workshop, you will be confident to advise students on the correct epoxies for the classroom and complete your own projects in the future.</w:t>
      </w:r>
    </w:p>
    <w:p w14:paraId="600548FF" w14:textId="77777777" w:rsidR="001616F6" w:rsidRPr="00993C16" w:rsidRDefault="001616F6" w:rsidP="001616F6">
      <w:pPr>
        <w:rPr>
          <w:rFonts w:ascii="Arial" w:eastAsia="Times New Roman" w:hAnsi="Arial" w:cs="Arial"/>
          <w:sz w:val="22"/>
          <w:szCs w:val="22"/>
          <w:lang w:eastAsia="en-AU"/>
        </w:rPr>
      </w:pPr>
      <w:r w:rsidRPr="00993C16">
        <w:rPr>
          <w:rFonts w:ascii="Arial" w:eastAsia="Times New Roman" w:hAnsi="Arial" w:cs="Arial"/>
          <w:sz w:val="22"/>
          <w:szCs w:val="22"/>
          <w:lang w:eastAsia="en-AU"/>
        </w:rPr>
        <w:t>Learn the skills and techniques:  You will be loaded up with good Tips &amp; Tricks to do Casting, Art and Coating Resin Pours using Australian made Luci Clear modern technology Epoxy resins.  You will gain techniques on how to take very ordinary pieces of recycled and new timber and turn them into one off masterpieces.  The course cost covers all product needed.  All you need is the offcuts of timber and mould materials (we can supply if needed) so you can take your creations home and display with pride.</w:t>
      </w:r>
    </w:p>
    <w:p w14:paraId="45CE4AE8" w14:textId="77777777" w:rsidR="001616F6" w:rsidRPr="00993C16" w:rsidRDefault="001616F6" w:rsidP="001616F6">
      <w:pPr>
        <w:spacing w:after="252"/>
        <w:rPr>
          <w:rFonts w:ascii="Arial" w:eastAsia="Times New Roman" w:hAnsi="Arial" w:cs="Arial"/>
          <w:sz w:val="22"/>
          <w:szCs w:val="22"/>
          <w:lang w:eastAsia="en-AU"/>
        </w:rPr>
      </w:pPr>
      <w:r w:rsidRPr="00993C16">
        <w:rPr>
          <w:rFonts w:ascii="Arial" w:eastAsia="Times New Roman" w:hAnsi="Arial" w:cs="Arial"/>
          <w:sz w:val="22"/>
          <w:szCs w:val="22"/>
          <w:lang w:eastAsia="en-AU"/>
        </w:rPr>
        <w:t>This workshop will teach you how to make bubble free River pours, coloured scenes on cutting and charcuterie boards.  Then you will learn how to create very high gloss wall features such as seascapes and pieces of high gloss artwork.  You will carry out your own art resin pour onto a piece of timber and then learn how to use a hair dryer to spread and merge coloured layers of resin to achieve your design.  Followed by preparing and executing your own high gloss, crystal clear, bubble free, pour on finish coating using Luci Clear coating resin.</w:t>
      </w:r>
    </w:p>
    <w:p w14:paraId="224DA621" w14:textId="77777777" w:rsidR="00A31472" w:rsidRDefault="00A31472" w:rsidP="00A31472">
      <w:pPr>
        <w:rPr>
          <w:rFonts w:ascii="Arial" w:hAnsi="Arial" w:cs="Arial"/>
          <w:sz w:val="22"/>
          <w:szCs w:val="22"/>
          <w:lang w:val="en-AU"/>
        </w:rPr>
      </w:pPr>
    </w:p>
    <w:p w14:paraId="501C90E1" w14:textId="0ED491BC" w:rsidR="00EC149B" w:rsidRPr="00A31472" w:rsidRDefault="00EB69D0" w:rsidP="00A31472">
      <w:pPr>
        <w:pStyle w:val="ListParagraph"/>
        <w:numPr>
          <w:ilvl w:val="0"/>
          <w:numId w:val="7"/>
        </w:numPr>
        <w:rPr>
          <w:rFonts w:ascii="Arial" w:hAnsi="Arial" w:cs="Arial"/>
          <w:b/>
          <w:bCs/>
          <w:sz w:val="22"/>
          <w:szCs w:val="22"/>
          <w:lang w:val="en-AU"/>
        </w:rPr>
      </w:pPr>
      <w:r w:rsidRPr="00A31472">
        <w:rPr>
          <w:rFonts w:ascii="Arial" w:hAnsi="Arial" w:cs="Arial"/>
          <w:b/>
          <w:bCs/>
          <w:sz w:val="22"/>
          <w:szCs w:val="22"/>
          <w:highlight w:val="yellow"/>
          <w:lang w:val="en-AU"/>
        </w:rPr>
        <w:t>Making M</w:t>
      </w:r>
      <w:r w:rsidR="00EC149B" w:rsidRPr="00A31472">
        <w:rPr>
          <w:rFonts w:ascii="Arial" w:hAnsi="Arial" w:cs="Arial"/>
          <w:b/>
          <w:bCs/>
          <w:sz w:val="22"/>
          <w:szCs w:val="22"/>
          <w:highlight w:val="yellow"/>
          <w:lang w:val="en-AU"/>
        </w:rPr>
        <w:t xml:space="preserve">itred </w:t>
      </w:r>
      <w:r w:rsidRPr="00A31472">
        <w:rPr>
          <w:rFonts w:ascii="Arial" w:hAnsi="Arial" w:cs="Arial"/>
          <w:b/>
          <w:bCs/>
          <w:sz w:val="22"/>
          <w:szCs w:val="22"/>
          <w:highlight w:val="yellow"/>
          <w:lang w:val="en-AU"/>
        </w:rPr>
        <w:t>B</w:t>
      </w:r>
      <w:r w:rsidR="00EC149B" w:rsidRPr="00A31472">
        <w:rPr>
          <w:rFonts w:ascii="Arial" w:hAnsi="Arial" w:cs="Arial"/>
          <w:b/>
          <w:bCs/>
          <w:sz w:val="22"/>
          <w:szCs w:val="22"/>
          <w:highlight w:val="yellow"/>
          <w:lang w:val="en-AU"/>
        </w:rPr>
        <w:t xml:space="preserve">oxes – </w:t>
      </w:r>
      <w:r w:rsidRPr="00A31472">
        <w:rPr>
          <w:rFonts w:ascii="Arial" w:hAnsi="Arial" w:cs="Arial"/>
          <w:b/>
          <w:bCs/>
          <w:sz w:val="22"/>
          <w:szCs w:val="22"/>
          <w:highlight w:val="yellow"/>
          <w:lang w:val="en-AU"/>
        </w:rPr>
        <w:t xml:space="preserve">to be held </w:t>
      </w:r>
      <w:r w:rsidR="00EC149B" w:rsidRPr="00A31472">
        <w:rPr>
          <w:rFonts w:ascii="Arial" w:hAnsi="Arial" w:cs="Arial"/>
          <w:b/>
          <w:bCs/>
          <w:sz w:val="22"/>
          <w:szCs w:val="22"/>
          <w:highlight w:val="yellow"/>
          <w:lang w:val="en-AU"/>
        </w:rPr>
        <w:t>off site</w:t>
      </w:r>
      <w:r w:rsidR="00A42635" w:rsidRPr="00A31472">
        <w:rPr>
          <w:rFonts w:ascii="Arial" w:hAnsi="Arial" w:cs="Arial"/>
          <w:b/>
          <w:bCs/>
          <w:sz w:val="22"/>
          <w:szCs w:val="22"/>
          <w:highlight w:val="yellow"/>
          <w:lang w:val="en-AU"/>
        </w:rPr>
        <w:t xml:space="preserve"> at</w:t>
      </w:r>
      <w:r w:rsidR="00EA4F8F">
        <w:rPr>
          <w:rFonts w:ascii="Arial" w:hAnsi="Arial" w:cs="Arial"/>
          <w:b/>
          <w:bCs/>
          <w:sz w:val="22"/>
          <w:szCs w:val="22"/>
          <w:highlight w:val="yellow"/>
          <w:lang w:val="en-AU"/>
        </w:rPr>
        <w:t xml:space="preserve"> the </w:t>
      </w:r>
      <w:proofErr w:type="spellStart"/>
      <w:r w:rsidR="00EA4F8F">
        <w:rPr>
          <w:rFonts w:ascii="Arial" w:hAnsi="Arial" w:cs="Arial"/>
          <w:b/>
          <w:bCs/>
          <w:sz w:val="22"/>
          <w:szCs w:val="22"/>
          <w:highlight w:val="yellow"/>
          <w:lang w:val="en-AU"/>
        </w:rPr>
        <w:t>Timberbits</w:t>
      </w:r>
      <w:proofErr w:type="spellEnd"/>
      <w:r w:rsidR="00EA4F8F">
        <w:rPr>
          <w:rFonts w:ascii="Arial" w:hAnsi="Arial" w:cs="Arial"/>
          <w:b/>
          <w:bCs/>
          <w:sz w:val="22"/>
          <w:szCs w:val="22"/>
          <w:highlight w:val="yellow"/>
          <w:lang w:val="en-AU"/>
        </w:rPr>
        <w:t xml:space="preserve"> workshop</w:t>
      </w:r>
      <w:r w:rsidR="00A42635" w:rsidRPr="00A31472">
        <w:rPr>
          <w:rFonts w:ascii="Arial" w:hAnsi="Arial" w:cs="Arial"/>
          <w:b/>
          <w:bCs/>
          <w:sz w:val="22"/>
          <w:szCs w:val="22"/>
          <w:highlight w:val="yellow"/>
          <w:lang w:val="en-AU"/>
        </w:rPr>
        <w:t xml:space="preserve"> </w:t>
      </w:r>
      <w:r w:rsidR="00EA4F8F">
        <w:rPr>
          <w:rFonts w:ascii="Arial" w:hAnsi="Arial" w:cs="Arial"/>
          <w:b/>
          <w:bCs/>
          <w:sz w:val="22"/>
          <w:szCs w:val="22"/>
          <w:highlight w:val="yellow"/>
          <w:lang w:val="en-AU"/>
        </w:rPr>
        <w:t>(</w:t>
      </w:r>
      <w:r w:rsidR="00A42635" w:rsidRPr="00A31472">
        <w:rPr>
          <w:rFonts w:ascii="Arial" w:hAnsi="Arial" w:cs="Arial"/>
          <w:b/>
          <w:bCs/>
          <w:sz w:val="22"/>
          <w:szCs w:val="22"/>
          <w:highlight w:val="yellow"/>
          <w:lang w:val="en-AU"/>
        </w:rPr>
        <w:t>12 Gerald St Marrickville</w:t>
      </w:r>
      <w:r w:rsidR="00EA4F8F">
        <w:rPr>
          <w:rFonts w:ascii="Arial" w:hAnsi="Arial" w:cs="Arial"/>
          <w:b/>
          <w:bCs/>
          <w:sz w:val="22"/>
          <w:szCs w:val="22"/>
          <w:lang w:val="en-AU"/>
        </w:rPr>
        <w:t>)</w:t>
      </w:r>
    </w:p>
    <w:p w14:paraId="699782A8" w14:textId="77777777" w:rsidR="00EB69D0" w:rsidRDefault="00EB69D0">
      <w:pPr>
        <w:rPr>
          <w:rFonts w:ascii="Arial" w:hAnsi="Arial" w:cs="Arial"/>
          <w:b/>
          <w:bCs/>
          <w:sz w:val="22"/>
          <w:szCs w:val="22"/>
          <w:lang w:val="en-AU"/>
        </w:rPr>
      </w:pPr>
    </w:p>
    <w:p w14:paraId="5EB51CF0" w14:textId="60498923" w:rsidR="0093368E" w:rsidRDefault="0093368E">
      <w:pPr>
        <w:rPr>
          <w:rFonts w:ascii="Arial" w:hAnsi="Arial" w:cs="Arial"/>
          <w:b/>
          <w:bCs/>
          <w:sz w:val="22"/>
          <w:szCs w:val="22"/>
          <w:lang w:val="en-AU"/>
        </w:rPr>
      </w:pPr>
      <w:r w:rsidRPr="00F172C9">
        <w:rPr>
          <w:rFonts w:ascii="Arial" w:hAnsi="Arial" w:cs="Arial"/>
          <w:b/>
          <w:bCs/>
          <w:sz w:val="22"/>
          <w:szCs w:val="22"/>
          <w:highlight w:val="yellow"/>
          <w:lang w:val="en-AU"/>
        </w:rPr>
        <w:t>** This workshop has an additional course fee of $</w:t>
      </w:r>
      <w:r>
        <w:rPr>
          <w:rFonts w:ascii="Arial" w:hAnsi="Arial" w:cs="Arial"/>
          <w:b/>
          <w:bCs/>
          <w:sz w:val="22"/>
          <w:szCs w:val="22"/>
          <w:highlight w:val="yellow"/>
          <w:lang w:val="en-AU"/>
        </w:rPr>
        <w:t>20</w:t>
      </w:r>
      <w:r w:rsidRPr="00F172C9">
        <w:rPr>
          <w:rFonts w:ascii="Arial" w:hAnsi="Arial" w:cs="Arial"/>
          <w:b/>
          <w:bCs/>
          <w:sz w:val="22"/>
          <w:szCs w:val="22"/>
          <w:highlight w:val="yellow"/>
          <w:lang w:val="en-AU"/>
        </w:rPr>
        <w:t>0 which needs to be paid in advance of the conference to confirm your place</w:t>
      </w:r>
    </w:p>
    <w:p w14:paraId="3B06C3AE" w14:textId="77777777" w:rsidR="0093368E" w:rsidRDefault="0093368E">
      <w:pPr>
        <w:rPr>
          <w:rFonts w:ascii="Arial" w:hAnsi="Arial" w:cs="Arial"/>
          <w:b/>
          <w:bCs/>
          <w:sz w:val="22"/>
          <w:szCs w:val="22"/>
          <w:lang w:val="en-AU"/>
        </w:rPr>
      </w:pPr>
    </w:p>
    <w:p w14:paraId="6C27A723" w14:textId="001EDCBC" w:rsidR="00942893" w:rsidRDefault="00A62E40">
      <w:pPr>
        <w:rPr>
          <w:rFonts w:ascii="Arial" w:hAnsi="Arial" w:cs="Arial"/>
          <w:b/>
          <w:bCs/>
          <w:noProof/>
          <w:sz w:val="22"/>
          <w:szCs w:val="22"/>
          <w:lang w:val="en-AU"/>
        </w:rPr>
      </w:pPr>
      <w:r w:rsidRPr="00E86404">
        <w:rPr>
          <w:rFonts w:ascii="Arial" w:hAnsi="Arial" w:cs="Arial"/>
          <w:b/>
          <w:bCs/>
          <w:sz w:val="22"/>
          <w:szCs w:val="22"/>
          <w:lang w:val="en-AU"/>
        </w:rPr>
        <w:t>Presenter – Darren Ste</w:t>
      </w:r>
      <w:r w:rsidR="00942893">
        <w:rPr>
          <w:rFonts w:ascii="Arial" w:hAnsi="Arial" w:cs="Arial"/>
          <w:b/>
          <w:bCs/>
          <w:sz w:val="22"/>
          <w:szCs w:val="22"/>
          <w:lang w:val="en-AU"/>
        </w:rPr>
        <w:t xml:space="preserve">wart </w:t>
      </w:r>
      <w:r w:rsidR="00942893" w:rsidRPr="00E86404">
        <w:rPr>
          <w:rFonts w:ascii="Arial" w:hAnsi="Arial" w:cs="Arial"/>
          <w:b/>
          <w:bCs/>
          <w:sz w:val="22"/>
          <w:szCs w:val="22"/>
          <w:lang w:val="en-AU"/>
        </w:rPr>
        <w:t xml:space="preserve">from </w:t>
      </w:r>
      <w:proofErr w:type="spellStart"/>
      <w:r w:rsidR="00942893" w:rsidRPr="00E86404">
        <w:rPr>
          <w:rFonts w:ascii="Arial" w:hAnsi="Arial" w:cs="Arial"/>
          <w:b/>
          <w:bCs/>
          <w:sz w:val="22"/>
          <w:szCs w:val="22"/>
          <w:lang w:val="en-AU"/>
        </w:rPr>
        <w:t>Timberbits</w:t>
      </w:r>
      <w:proofErr w:type="spellEnd"/>
      <w:r w:rsidR="00942893">
        <w:rPr>
          <w:rFonts w:ascii="Arial" w:hAnsi="Arial" w:cs="Arial"/>
          <w:b/>
          <w:bCs/>
          <w:noProof/>
          <w:sz w:val="22"/>
          <w:szCs w:val="22"/>
          <w:lang w:val="en-AU"/>
        </w:rPr>
        <w:t xml:space="preserve"> </w:t>
      </w:r>
    </w:p>
    <w:p w14:paraId="02CB0046" w14:textId="77777777" w:rsidR="00EA4F8F" w:rsidRDefault="00EA4F8F">
      <w:pPr>
        <w:rPr>
          <w:rFonts w:ascii="Arial" w:hAnsi="Arial" w:cs="Arial"/>
          <w:b/>
          <w:bCs/>
          <w:noProof/>
          <w:sz w:val="22"/>
          <w:szCs w:val="22"/>
          <w:lang w:val="en-AU"/>
        </w:rPr>
      </w:pPr>
    </w:p>
    <w:p w14:paraId="76976980" w14:textId="0C4592A0" w:rsidR="00EA4F8F" w:rsidRDefault="00EA4F8F">
      <w:pPr>
        <w:rPr>
          <w:rFonts w:ascii="Arial" w:hAnsi="Arial" w:cs="Arial"/>
          <w:b/>
          <w:bCs/>
          <w:noProof/>
          <w:sz w:val="22"/>
          <w:szCs w:val="22"/>
          <w:lang w:val="en-AU"/>
        </w:rPr>
      </w:pPr>
      <w:r>
        <w:rPr>
          <w:rFonts w:ascii="Arial" w:hAnsi="Arial" w:cs="Arial"/>
          <w:b/>
          <w:bCs/>
          <w:noProof/>
          <w:sz w:val="22"/>
          <w:szCs w:val="22"/>
          <w:lang w:val="en-AU"/>
        </w:rPr>
        <w:t>Max 12 participants</w:t>
      </w:r>
    </w:p>
    <w:p w14:paraId="09B45428" w14:textId="77777777" w:rsidR="0093368E" w:rsidRDefault="0093368E">
      <w:pPr>
        <w:rPr>
          <w:rFonts w:ascii="Arial" w:hAnsi="Arial" w:cs="Arial"/>
          <w:b/>
          <w:bCs/>
          <w:noProof/>
          <w:sz w:val="22"/>
          <w:szCs w:val="22"/>
          <w:lang w:val="en-AU"/>
        </w:rPr>
      </w:pPr>
    </w:p>
    <w:p w14:paraId="2249C794" w14:textId="2356477A" w:rsidR="0093368E" w:rsidRDefault="0093368E">
      <w:pPr>
        <w:rPr>
          <w:rFonts w:ascii="Arial" w:hAnsi="Arial" w:cs="Arial"/>
          <w:b/>
          <w:bCs/>
          <w:noProof/>
          <w:sz w:val="22"/>
          <w:szCs w:val="22"/>
          <w:lang w:val="en-AU"/>
        </w:rPr>
      </w:pPr>
      <w:r w:rsidRPr="0093368E">
        <w:rPr>
          <w:rFonts w:ascii="Arial" w:hAnsi="Arial" w:cs="Arial"/>
          <w:b/>
          <w:bCs/>
          <w:noProof/>
          <w:sz w:val="22"/>
          <w:szCs w:val="22"/>
          <w:lang w:val="en-AU"/>
        </w:rPr>
        <w:drawing>
          <wp:inline distT="0" distB="0" distL="0" distR="0" wp14:anchorId="4000E298" wp14:editId="7D01C1CC">
            <wp:extent cx="1955800" cy="1993900"/>
            <wp:effectExtent l="0" t="0" r="0" b="0"/>
            <wp:docPr id="254074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074113" name=""/>
                    <pic:cNvPicPr/>
                  </pic:nvPicPr>
                  <pic:blipFill>
                    <a:blip r:embed="rId5"/>
                    <a:stretch>
                      <a:fillRect/>
                    </a:stretch>
                  </pic:blipFill>
                  <pic:spPr>
                    <a:xfrm>
                      <a:off x="0" y="0"/>
                      <a:ext cx="1955800" cy="1993900"/>
                    </a:xfrm>
                    <a:prstGeom prst="rect">
                      <a:avLst/>
                    </a:prstGeom>
                  </pic:spPr>
                </pic:pic>
              </a:graphicData>
            </a:graphic>
          </wp:inline>
        </w:drawing>
      </w:r>
    </w:p>
    <w:p w14:paraId="6AED8DFD" w14:textId="26B52ED7" w:rsidR="0093368E" w:rsidRPr="0093368E" w:rsidRDefault="0093368E" w:rsidP="0093368E">
      <w:pPr>
        <w:autoSpaceDE w:val="0"/>
        <w:autoSpaceDN w:val="0"/>
        <w:adjustRightInd w:val="0"/>
        <w:rPr>
          <w:rFonts w:ascii="Arial" w:hAnsi="Arial" w:cs="Arial"/>
          <w:color w:val="0D0D0D"/>
          <w:kern w:val="0"/>
          <w:sz w:val="22"/>
          <w:szCs w:val="22"/>
        </w:rPr>
      </w:pPr>
      <w:r w:rsidRPr="0093368E">
        <w:rPr>
          <w:rFonts w:ascii="Arial" w:hAnsi="Arial" w:cs="Arial"/>
          <w:color w:val="0D0D0D"/>
          <w:kern w:val="0"/>
          <w:sz w:val="22"/>
          <w:szCs w:val="22"/>
        </w:rPr>
        <w:t>In this immersive course, we will guide you through every step, empowering you to confidently teach your children while achieving impeccable results, including flawless mitred corners, precise grooves,</w:t>
      </w:r>
    </w:p>
    <w:p w14:paraId="1AA4DD4A" w14:textId="53C40EAE" w:rsidR="0093368E" w:rsidRPr="0093368E" w:rsidRDefault="0093368E" w:rsidP="0093368E">
      <w:pPr>
        <w:autoSpaceDE w:val="0"/>
        <w:autoSpaceDN w:val="0"/>
        <w:adjustRightInd w:val="0"/>
        <w:rPr>
          <w:rFonts w:ascii="Arial" w:hAnsi="Arial" w:cs="Arial"/>
          <w:color w:val="0D0D0D"/>
          <w:kern w:val="0"/>
          <w:sz w:val="22"/>
          <w:szCs w:val="22"/>
        </w:rPr>
      </w:pPr>
      <w:r w:rsidRPr="0093368E">
        <w:rPr>
          <w:rFonts w:ascii="Arial" w:hAnsi="Arial" w:cs="Arial"/>
          <w:color w:val="0D0D0D"/>
          <w:kern w:val="0"/>
          <w:sz w:val="22"/>
          <w:szCs w:val="22"/>
        </w:rPr>
        <w:t>and rebates—all accomplished with hand tools alone. From timber preparation to marking the blanks, cutting box sides to size, and meticulously crafting mitres, trenches, and rebates, we'll cover it all. You'll learn to size your base, master dry fitting, apply veneer splines, and expertly finish off with</w:t>
      </w:r>
    </w:p>
    <w:p w14:paraId="2AA73A10" w14:textId="77777777" w:rsidR="0093368E" w:rsidRPr="0093368E" w:rsidRDefault="0093368E" w:rsidP="0093368E">
      <w:pPr>
        <w:autoSpaceDE w:val="0"/>
        <w:autoSpaceDN w:val="0"/>
        <w:adjustRightInd w:val="0"/>
        <w:rPr>
          <w:rFonts w:ascii="Arial" w:hAnsi="Arial" w:cs="Arial"/>
          <w:color w:val="0D0D0D"/>
          <w:kern w:val="0"/>
          <w:sz w:val="22"/>
          <w:szCs w:val="22"/>
        </w:rPr>
      </w:pPr>
      <w:r w:rsidRPr="0093368E">
        <w:rPr>
          <w:rFonts w:ascii="Arial" w:hAnsi="Arial" w:cs="Arial"/>
          <w:color w:val="0D0D0D"/>
          <w:kern w:val="0"/>
          <w:sz w:val="22"/>
          <w:szCs w:val="22"/>
        </w:rPr>
        <w:t>top and handle construction alongside thorough sanding techniques.</w:t>
      </w:r>
    </w:p>
    <w:p w14:paraId="67CFD763" w14:textId="77777777" w:rsidR="0093368E" w:rsidRPr="0093368E" w:rsidRDefault="0093368E" w:rsidP="0093368E">
      <w:pPr>
        <w:autoSpaceDE w:val="0"/>
        <w:autoSpaceDN w:val="0"/>
        <w:adjustRightInd w:val="0"/>
        <w:rPr>
          <w:rFonts w:ascii="Arial" w:hAnsi="Arial" w:cs="Arial"/>
          <w:color w:val="0D0D0D"/>
          <w:kern w:val="0"/>
          <w:sz w:val="22"/>
          <w:szCs w:val="22"/>
        </w:rPr>
      </w:pPr>
    </w:p>
    <w:p w14:paraId="56DD5D9D" w14:textId="6C6B34A7" w:rsidR="0093368E" w:rsidRPr="0093368E" w:rsidRDefault="0093368E" w:rsidP="0093368E">
      <w:pPr>
        <w:autoSpaceDE w:val="0"/>
        <w:autoSpaceDN w:val="0"/>
        <w:adjustRightInd w:val="0"/>
        <w:rPr>
          <w:rFonts w:ascii="Arial" w:hAnsi="Arial" w:cs="Arial"/>
          <w:color w:val="0D0D0D"/>
          <w:kern w:val="0"/>
          <w:sz w:val="22"/>
          <w:szCs w:val="22"/>
        </w:rPr>
      </w:pPr>
      <w:r w:rsidRPr="0093368E">
        <w:rPr>
          <w:rFonts w:ascii="Arial" w:hAnsi="Arial" w:cs="Arial"/>
          <w:color w:val="0D0D0D"/>
          <w:kern w:val="0"/>
          <w:sz w:val="22"/>
          <w:szCs w:val="22"/>
        </w:rPr>
        <w:t>By the course's conclusion, you'll possess a comprehensive understanding of essential tools and jigs, enabling you to craft a fundamental box effortlessly and pave the way for tackling more complex projects with confidence.</w:t>
      </w:r>
    </w:p>
    <w:p w14:paraId="705AED42" w14:textId="77777777" w:rsidR="0093368E" w:rsidRPr="0093368E" w:rsidRDefault="0093368E" w:rsidP="0093368E">
      <w:pPr>
        <w:autoSpaceDE w:val="0"/>
        <w:autoSpaceDN w:val="0"/>
        <w:adjustRightInd w:val="0"/>
        <w:rPr>
          <w:rFonts w:ascii="Arial" w:hAnsi="Arial" w:cs="Arial"/>
          <w:color w:val="0D0D0D"/>
          <w:kern w:val="0"/>
          <w:sz w:val="22"/>
          <w:szCs w:val="22"/>
        </w:rPr>
      </w:pPr>
    </w:p>
    <w:p w14:paraId="055D3B66" w14:textId="77777777" w:rsidR="0093368E" w:rsidRPr="0093368E" w:rsidRDefault="0093368E" w:rsidP="0093368E">
      <w:pPr>
        <w:autoSpaceDE w:val="0"/>
        <w:autoSpaceDN w:val="0"/>
        <w:adjustRightInd w:val="0"/>
        <w:rPr>
          <w:rFonts w:ascii="Arial" w:hAnsi="Arial" w:cs="Arial"/>
          <w:color w:val="0D0D0D"/>
          <w:kern w:val="0"/>
          <w:sz w:val="22"/>
          <w:szCs w:val="22"/>
        </w:rPr>
      </w:pPr>
      <w:r w:rsidRPr="0093368E">
        <w:rPr>
          <w:rFonts w:ascii="Arial" w:hAnsi="Arial" w:cs="Arial"/>
          <w:color w:val="0D0D0D"/>
          <w:kern w:val="0"/>
          <w:sz w:val="22"/>
          <w:szCs w:val="22"/>
        </w:rPr>
        <w:t xml:space="preserve">Join us at </w:t>
      </w:r>
      <w:proofErr w:type="spellStart"/>
      <w:r w:rsidRPr="0093368E">
        <w:rPr>
          <w:rFonts w:ascii="Arial" w:hAnsi="Arial" w:cs="Arial"/>
          <w:color w:val="0D0D0D"/>
          <w:kern w:val="0"/>
          <w:sz w:val="22"/>
          <w:szCs w:val="22"/>
        </w:rPr>
        <w:t>Timberbits</w:t>
      </w:r>
      <w:proofErr w:type="spellEnd"/>
      <w:r w:rsidRPr="0093368E">
        <w:rPr>
          <w:rFonts w:ascii="Arial" w:hAnsi="Arial" w:cs="Arial"/>
          <w:color w:val="0D0D0D"/>
          <w:kern w:val="0"/>
          <w:sz w:val="22"/>
          <w:szCs w:val="22"/>
        </w:rPr>
        <w:t xml:space="preserve"> Wood School, Wood Academy, located at 12 Gerald St,</w:t>
      </w:r>
    </w:p>
    <w:p w14:paraId="64BC6B4E" w14:textId="1D252D8D" w:rsidR="0093368E" w:rsidRPr="0093368E" w:rsidRDefault="0093368E" w:rsidP="0093368E">
      <w:pPr>
        <w:autoSpaceDE w:val="0"/>
        <w:autoSpaceDN w:val="0"/>
        <w:adjustRightInd w:val="0"/>
        <w:rPr>
          <w:rFonts w:ascii="Arial" w:hAnsi="Arial" w:cs="Arial"/>
          <w:color w:val="0D0D0D"/>
          <w:kern w:val="0"/>
          <w:sz w:val="22"/>
          <w:szCs w:val="22"/>
        </w:rPr>
      </w:pPr>
      <w:proofErr w:type="spellStart"/>
      <w:r w:rsidRPr="0093368E">
        <w:rPr>
          <w:rFonts w:ascii="Arial" w:hAnsi="Arial" w:cs="Arial"/>
          <w:color w:val="0D0D0D"/>
          <w:kern w:val="0"/>
          <w:sz w:val="22"/>
          <w:szCs w:val="22"/>
        </w:rPr>
        <w:t>Marrickville</w:t>
      </w:r>
      <w:proofErr w:type="spellEnd"/>
      <w:r w:rsidRPr="0093368E">
        <w:rPr>
          <w:rFonts w:ascii="Arial" w:hAnsi="Arial" w:cs="Arial"/>
          <w:color w:val="0D0D0D"/>
          <w:kern w:val="0"/>
          <w:sz w:val="22"/>
          <w:szCs w:val="22"/>
        </w:rPr>
        <w:t>, NSW 2204.</w:t>
      </w:r>
      <w:r w:rsidR="00CF6361">
        <w:rPr>
          <w:rFonts w:ascii="Arial" w:hAnsi="Arial" w:cs="Arial"/>
          <w:color w:val="0D0D0D"/>
          <w:kern w:val="0"/>
          <w:sz w:val="22"/>
          <w:szCs w:val="22"/>
        </w:rPr>
        <w:t>College Banora Point</w:t>
      </w:r>
    </w:p>
    <w:p w14:paraId="633CB8CF" w14:textId="140C063E" w:rsidR="0093368E" w:rsidRDefault="0093368E" w:rsidP="0093368E">
      <w:pPr>
        <w:rPr>
          <w:rFonts w:ascii="Arial" w:hAnsi="Arial" w:cs="Arial"/>
          <w:b/>
          <w:bCs/>
          <w:noProof/>
          <w:sz w:val="22"/>
          <w:szCs w:val="22"/>
          <w:lang w:val="en-AU"/>
        </w:rPr>
      </w:pPr>
    </w:p>
    <w:p w14:paraId="63661C68" w14:textId="6B4CFF20" w:rsidR="00EB69D0" w:rsidRPr="00E86404" w:rsidRDefault="00A62E40">
      <w:pPr>
        <w:rPr>
          <w:rFonts w:ascii="Arial" w:hAnsi="Arial" w:cs="Arial"/>
          <w:b/>
          <w:bCs/>
          <w:sz w:val="22"/>
          <w:szCs w:val="22"/>
          <w:lang w:val="en-AU"/>
        </w:rPr>
      </w:pPr>
      <w:r w:rsidRPr="00E86404">
        <w:rPr>
          <w:rFonts w:ascii="Arial" w:hAnsi="Arial" w:cs="Arial"/>
          <w:b/>
          <w:bCs/>
          <w:sz w:val="22"/>
          <w:szCs w:val="22"/>
          <w:lang w:val="en-AU"/>
        </w:rPr>
        <w:t xml:space="preserve"> </w:t>
      </w:r>
    </w:p>
    <w:p w14:paraId="76F27451" w14:textId="63BA1A8D" w:rsidR="00655A48" w:rsidRPr="00DE47E4" w:rsidRDefault="00655A48" w:rsidP="00942893">
      <w:pPr>
        <w:tabs>
          <w:tab w:val="left" w:pos="0"/>
        </w:tabs>
        <w:rPr>
          <w:rFonts w:ascii="Arial" w:hAnsi="Arial" w:cs="Arial"/>
          <w:b/>
          <w:bCs/>
          <w:sz w:val="22"/>
          <w:szCs w:val="22"/>
          <w:lang w:val="en-AU"/>
        </w:rPr>
      </w:pPr>
    </w:p>
    <w:sectPr w:rsidR="00655A48" w:rsidRPr="00DE47E4" w:rsidSect="004F0FC8">
      <w:pgSz w:w="11900" w:h="16840"/>
      <w:pgMar w:top="1370" w:right="821" w:bottom="1061"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AA3"/>
    <w:multiLevelType w:val="hybridMultilevel"/>
    <w:tmpl w:val="9426EA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779B5"/>
    <w:multiLevelType w:val="hybridMultilevel"/>
    <w:tmpl w:val="C8E226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5EC24EE"/>
    <w:multiLevelType w:val="hybridMultilevel"/>
    <w:tmpl w:val="4B3EF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696CF6"/>
    <w:multiLevelType w:val="multilevel"/>
    <w:tmpl w:val="0466387A"/>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DD395C"/>
    <w:multiLevelType w:val="hybridMultilevel"/>
    <w:tmpl w:val="9D12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CD18B8"/>
    <w:multiLevelType w:val="hybridMultilevel"/>
    <w:tmpl w:val="F15A932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6A6E525B"/>
    <w:multiLevelType w:val="hybridMultilevel"/>
    <w:tmpl w:val="6C96511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2032312"/>
    <w:multiLevelType w:val="hybridMultilevel"/>
    <w:tmpl w:val="38A0C80E"/>
    <w:lvl w:ilvl="0" w:tplc="D4B838C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3D7ABF"/>
    <w:multiLevelType w:val="hybridMultilevel"/>
    <w:tmpl w:val="A72E2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3319656">
    <w:abstractNumId w:val="0"/>
  </w:num>
  <w:num w:numId="2" w16cid:durableId="1002858401">
    <w:abstractNumId w:val="5"/>
  </w:num>
  <w:num w:numId="3" w16cid:durableId="1039279283">
    <w:abstractNumId w:val="1"/>
  </w:num>
  <w:num w:numId="4" w16cid:durableId="1045713857">
    <w:abstractNumId w:val="4"/>
  </w:num>
  <w:num w:numId="5" w16cid:durableId="1177498651">
    <w:abstractNumId w:val="6"/>
  </w:num>
  <w:num w:numId="6" w16cid:durableId="1347171701">
    <w:abstractNumId w:val="3"/>
  </w:num>
  <w:num w:numId="7" w16cid:durableId="1583685254">
    <w:abstractNumId w:val="2"/>
  </w:num>
  <w:num w:numId="8" w16cid:durableId="1606838508">
    <w:abstractNumId w:val="8"/>
  </w:num>
  <w:num w:numId="9" w16cid:durableId="384959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CF"/>
    <w:rsid w:val="000500DE"/>
    <w:rsid w:val="00050F5B"/>
    <w:rsid w:val="000C4B07"/>
    <w:rsid w:val="00156767"/>
    <w:rsid w:val="001616F6"/>
    <w:rsid w:val="001A6AFE"/>
    <w:rsid w:val="001F44E4"/>
    <w:rsid w:val="0024189E"/>
    <w:rsid w:val="0024551A"/>
    <w:rsid w:val="00290301"/>
    <w:rsid w:val="002E50BB"/>
    <w:rsid w:val="002F512D"/>
    <w:rsid w:val="003560F1"/>
    <w:rsid w:val="0036453A"/>
    <w:rsid w:val="00380CE2"/>
    <w:rsid w:val="003F7ED6"/>
    <w:rsid w:val="004628B5"/>
    <w:rsid w:val="00466E3B"/>
    <w:rsid w:val="004F0FC8"/>
    <w:rsid w:val="004F6B3E"/>
    <w:rsid w:val="005831A0"/>
    <w:rsid w:val="00586DC1"/>
    <w:rsid w:val="005E1EC0"/>
    <w:rsid w:val="006118BB"/>
    <w:rsid w:val="0061485E"/>
    <w:rsid w:val="006250CF"/>
    <w:rsid w:val="00655A48"/>
    <w:rsid w:val="00760392"/>
    <w:rsid w:val="008009D3"/>
    <w:rsid w:val="0083059D"/>
    <w:rsid w:val="00840629"/>
    <w:rsid w:val="0093368E"/>
    <w:rsid w:val="00942893"/>
    <w:rsid w:val="00993C16"/>
    <w:rsid w:val="00995E26"/>
    <w:rsid w:val="009E2D20"/>
    <w:rsid w:val="00A23301"/>
    <w:rsid w:val="00A31472"/>
    <w:rsid w:val="00A42635"/>
    <w:rsid w:val="00A45B0D"/>
    <w:rsid w:val="00A62E40"/>
    <w:rsid w:val="00A726FC"/>
    <w:rsid w:val="00AA5101"/>
    <w:rsid w:val="00AA5191"/>
    <w:rsid w:val="00AA64D7"/>
    <w:rsid w:val="00AC29BC"/>
    <w:rsid w:val="00B2369C"/>
    <w:rsid w:val="00BB3670"/>
    <w:rsid w:val="00BE6558"/>
    <w:rsid w:val="00C03FBE"/>
    <w:rsid w:val="00C06AC6"/>
    <w:rsid w:val="00C371DE"/>
    <w:rsid w:val="00CF6361"/>
    <w:rsid w:val="00DB50E4"/>
    <w:rsid w:val="00DE47E4"/>
    <w:rsid w:val="00E3647F"/>
    <w:rsid w:val="00E41A0E"/>
    <w:rsid w:val="00E537DA"/>
    <w:rsid w:val="00E77612"/>
    <w:rsid w:val="00E86404"/>
    <w:rsid w:val="00E9757B"/>
    <w:rsid w:val="00EA4F8F"/>
    <w:rsid w:val="00EB69D0"/>
    <w:rsid w:val="00EC149B"/>
    <w:rsid w:val="00F172C9"/>
    <w:rsid w:val="00F663D9"/>
    <w:rsid w:val="00F9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6664"/>
  <w14:defaultImageDpi w14:val="32767"/>
  <w15:chartTrackingRefBased/>
  <w15:docId w15:val="{6D24282B-49D0-8D4C-B64C-81C1BC66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368E"/>
  </w:style>
  <w:style w:type="paragraph" w:styleId="Heading1">
    <w:name w:val="heading 1"/>
    <w:basedOn w:val="Normal"/>
    <w:next w:val="Normal"/>
    <w:link w:val="Heading1Char"/>
    <w:uiPriority w:val="9"/>
    <w:qFormat/>
    <w:rsid w:val="006250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50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50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50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50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50C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50C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50C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50C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0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50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50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50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50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50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50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50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50CF"/>
    <w:rPr>
      <w:rFonts w:eastAsiaTheme="majorEastAsia" w:cstheme="majorBidi"/>
      <w:color w:val="272727" w:themeColor="text1" w:themeTint="D8"/>
    </w:rPr>
  </w:style>
  <w:style w:type="paragraph" w:styleId="Title">
    <w:name w:val="Title"/>
    <w:basedOn w:val="Normal"/>
    <w:next w:val="Normal"/>
    <w:link w:val="TitleChar"/>
    <w:uiPriority w:val="10"/>
    <w:qFormat/>
    <w:rsid w:val="006250C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0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50C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50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50C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250CF"/>
    <w:rPr>
      <w:i/>
      <w:iCs/>
      <w:color w:val="404040" w:themeColor="text1" w:themeTint="BF"/>
    </w:rPr>
  </w:style>
  <w:style w:type="paragraph" w:styleId="ListParagraph">
    <w:name w:val="List Paragraph"/>
    <w:basedOn w:val="Normal"/>
    <w:uiPriority w:val="34"/>
    <w:qFormat/>
    <w:rsid w:val="006250CF"/>
    <w:pPr>
      <w:ind w:left="720"/>
      <w:contextualSpacing/>
    </w:pPr>
  </w:style>
  <w:style w:type="character" w:styleId="IntenseEmphasis">
    <w:name w:val="Intense Emphasis"/>
    <w:basedOn w:val="DefaultParagraphFont"/>
    <w:uiPriority w:val="21"/>
    <w:qFormat/>
    <w:rsid w:val="006250CF"/>
    <w:rPr>
      <w:i/>
      <w:iCs/>
      <w:color w:val="0F4761" w:themeColor="accent1" w:themeShade="BF"/>
    </w:rPr>
  </w:style>
  <w:style w:type="paragraph" w:styleId="IntenseQuote">
    <w:name w:val="Intense Quote"/>
    <w:basedOn w:val="Normal"/>
    <w:next w:val="Normal"/>
    <w:link w:val="IntenseQuoteChar"/>
    <w:uiPriority w:val="30"/>
    <w:qFormat/>
    <w:rsid w:val="006250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50CF"/>
    <w:rPr>
      <w:i/>
      <w:iCs/>
      <w:color w:val="0F4761" w:themeColor="accent1" w:themeShade="BF"/>
    </w:rPr>
  </w:style>
  <w:style w:type="character" w:styleId="IntenseReference">
    <w:name w:val="Intense Reference"/>
    <w:basedOn w:val="DefaultParagraphFont"/>
    <w:uiPriority w:val="32"/>
    <w:qFormat/>
    <w:rsid w:val="006250CF"/>
    <w:rPr>
      <w:b/>
      <w:bCs/>
      <w:smallCaps/>
      <w:color w:val="0F4761" w:themeColor="accent1" w:themeShade="BF"/>
      <w:spacing w:val="5"/>
    </w:rPr>
  </w:style>
  <w:style w:type="paragraph" w:styleId="NoSpacing">
    <w:name w:val="No Spacing"/>
    <w:uiPriority w:val="1"/>
    <w:qFormat/>
    <w:rsid w:val="00760392"/>
    <w:rPr>
      <w:kern w:val="0"/>
      <w14:ligatures w14:val="none"/>
    </w:rPr>
  </w:style>
  <w:style w:type="character" w:styleId="Hyperlink">
    <w:name w:val="Hyperlink"/>
    <w:basedOn w:val="DefaultParagraphFont"/>
    <w:uiPriority w:val="99"/>
    <w:unhideWhenUsed/>
    <w:rsid w:val="00993C16"/>
    <w:rPr>
      <w:color w:val="467886" w:themeColor="hyperlink"/>
      <w:u w:val="single"/>
    </w:rPr>
  </w:style>
  <w:style w:type="character" w:customStyle="1" w:styleId="regtypelivaluespan">
    <w:name w:val="regtypelivaluespan"/>
    <w:basedOn w:val="DefaultParagraphFont"/>
    <w:rsid w:val="00E9757B"/>
  </w:style>
  <w:style w:type="character" w:styleId="Strong">
    <w:name w:val="Strong"/>
    <w:basedOn w:val="DefaultParagraphFont"/>
    <w:uiPriority w:val="22"/>
    <w:qFormat/>
    <w:rsid w:val="00290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20005">
      <w:bodyDiv w:val="1"/>
      <w:marLeft w:val="0"/>
      <w:marRight w:val="0"/>
      <w:marTop w:val="0"/>
      <w:marBottom w:val="0"/>
      <w:divBdr>
        <w:top w:val="none" w:sz="0" w:space="0" w:color="auto"/>
        <w:left w:val="none" w:sz="0" w:space="0" w:color="auto"/>
        <w:bottom w:val="none" w:sz="0" w:space="0" w:color="auto"/>
        <w:right w:val="none" w:sz="0" w:space="0" w:color="auto"/>
      </w:divBdr>
      <w:divsChild>
        <w:div w:id="2119442715">
          <w:marLeft w:val="0"/>
          <w:marRight w:val="0"/>
          <w:marTop w:val="0"/>
          <w:marBottom w:val="0"/>
          <w:divBdr>
            <w:top w:val="none" w:sz="0" w:space="0" w:color="auto"/>
            <w:left w:val="none" w:sz="0" w:space="0" w:color="auto"/>
            <w:bottom w:val="none" w:sz="0" w:space="0" w:color="auto"/>
            <w:right w:val="none" w:sz="0" w:space="0" w:color="auto"/>
          </w:divBdr>
        </w:div>
        <w:div w:id="267541635">
          <w:marLeft w:val="0"/>
          <w:marRight w:val="0"/>
          <w:marTop w:val="0"/>
          <w:marBottom w:val="0"/>
          <w:divBdr>
            <w:top w:val="none" w:sz="0" w:space="0" w:color="auto"/>
            <w:left w:val="none" w:sz="0" w:space="0" w:color="auto"/>
            <w:bottom w:val="none" w:sz="0" w:space="0" w:color="auto"/>
            <w:right w:val="none" w:sz="0" w:space="0" w:color="auto"/>
          </w:divBdr>
        </w:div>
        <w:div w:id="528956912">
          <w:marLeft w:val="0"/>
          <w:marRight w:val="0"/>
          <w:marTop w:val="0"/>
          <w:marBottom w:val="0"/>
          <w:divBdr>
            <w:top w:val="none" w:sz="0" w:space="0" w:color="auto"/>
            <w:left w:val="none" w:sz="0" w:space="0" w:color="auto"/>
            <w:bottom w:val="none" w:sz="0" w:space="0" w:color="auto"/>
            <w:right w:val="none" w:sz="0" w:space="0" w:color="auto"/>
          </w:divBdr>
        </w:div>
      </w:divsChild>
    </w:div>
    <w:div w:id="1317955867">
      <w:bodyDiv w:val="1"/>
      <w:marLeft w:val="0"/>
      <w:marRight w:val="0"/>
      <w:marTop w:val="0"/>
      <w:marBottom w:val="0"/>
      <w:divBdr>
        <w:top w:val="none" w:sz="0" w:space="0" w:color="auto"/>
        <w:left w:val="none" w:sz="0" w:space="0" w:color="auto"/>
        <w:bottom w:val="none" w:sz="0" w:space="0" w:color="auto"/>
        <w:right w:val="none" w:sz="0" w:space="0" w:color="auto"/>
      </w:divBdr>
      <w:divsChild>
        <w:div w:id="115861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 Astrid Perdriau</dc:creator>
  <cp:keywords/>
  <dc:description/>
  <cp:lastModifiedBy>John and Astrid Perdriau</cp:lastModifiedBy>
  <cp:revision>2</cp:revision>
  <dcterms:created xsi:type="dcterms:W3CDTF">2024-05-10T00:53:00Z</dcterms:created>
  <dcterms:modified xsi:type="dcterms:W3CDTF">2024-05-10T00:53:00Z</dcterms:modified>
</cp:coreProperties>
</file>